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bCs w:val="1"/>
          <w:sz w:val="52"/>
          <w:szCs w:val="52"/>
        </w:rPr>
      </w:pPr>
      <w:r w:rsidDel="00000000" w:rsidR="00000000" w:rsidRPr="00000000">
        <w:rPr>
          <w:rtl w:val="0"/>
        </w:rPr>
      </w:r>
    </w:p>
    <w:p w:rsidR="00000000" w:rsidDel="00000000" w:rsidP="00000000" w:rsidRDefault="00000000" w:rsidRPr="00000000" w14:paraId="00000002">
      <w:pPr>
        <w:jc w:val="center"/>
        <w:rPr>
          <w:rFonts w:ascii="Verdana" w:cs="Verdana" w:eastAsia="Verdana" w:hAnsi="Verdana"/>
          <w:b w:val="1"/>
          <w:bCs w:val="1"/>
          <w:sz w:val="50"/>
          <w:szCs w:val="50"/>
        </w:rPr>
      </w:pPr>
      <w:r w:rsidDel="00000000" w:rsidR="00000000" w:rsidRPr="00000000">
        <w:rPr>
          <w:rFonts w:ascii="Verdana" w:cs="Verdana" w:eastAsia="Verdana" w:hAnsi="Verdana"/>
          <w:b w:val="1"/>
          <w:bCs w:val="1"/>
          <w:sz w:val="50"/>
          <w:szCs w:val="50"/>
          <w:rtl w:val="0"/>
        </w:rPr>
        <w:t xml:space="preserve">Wine Training Manual for Restaurants</w:t>
      </w:r>
    </w:p>
    <w:p w:rsidR="00000000" w:rsidDel="00000000" w:rsidP="00000000" w:rsidRDefault="00000000" w:rsidRPr="00000000" w14:paraId="00000003">
      <w:pPr>
        <w:jc w:val="center"/>
        <w:rPr>
          <w:rFonts w:ascii="Verdana" w:cs="Verdana" w:eastAsia="Verdana" w:hAnsi="Verdana"/>
          <w:b w:val="1"/>
          <w:bCs w:val="1"/>
          <w:sz w:val="50"/>
          <w:szCs w:val="50"/>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bCs w:val="1"/>
          <w:sz w:val="30"/>
          <w:szCs w:val="30"/>
        </w:rPr>
      </w:pPr>
      <w:r w:rsidDel="00000000" w:rsidR="00000000" w:rsidRPr="00000000">
        <w:rPr>
          <w:rFonts w:ascii="Verdana" w:cs="Verdana" w:eastAsia="Verdana" w:hAnsi="Verdana"/>
          <w:b w:val="1"/>
          <w:bCs w:val="1"/>
          <w:sz w:val="30"/>
          <w:szCs w:val="30"/>
          <w:rtl w:val="0"/>
        </w:rPr>
        <w:t xml:space="preserve">A Complete Guide for Wine Service Professionals</w:t>
      </w:r>
    </w:p>
    <w:p w:rsidR="00000000" w:rsidDel="00000000" w:rsidP="00000000" w:rsidRDefault="00000000" w:rsidRPr="00000000" w14:paraId="00000005">
      <w:pPr>
        <w:spacing w:after="200"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6">
      <w:pPr>
        <w:spacing w:after="100" w:line="240" w:lineRule="auto"/>
        <w:ind w:left="0" w:right="20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spacing w:after="100" w:line="240" w:lineRule="auto"/>
        <w:ind w:left="0" w:right="20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8">
      <w:pPr>
        <w:spacing w:after="100" w:line="240" w:lineRule="auto"/>
        <w:ind w:left="0" w:right="200" w:firstLine="0"/>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Important Disclaimer</w:t>
      </w:r>
    </w:p>
    <w:p w:rsidR="00000000" w:rsidDel="00000000" w:rsidP="00000000" w:rsidRDefault="00000000" w:rsidRPr="00000000" w14:paraId="00000009">
      <w:pPr>
        <w:spacing w:after="100" w:line="240" w:lineRule="auto"/>
        <w:ind w:left="0" w:right="20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A">
      <w:pPr>
        <w:spacing w:after="100" w:line="240" w:lineRule="auto"/>
        <w:ind w:left="0" w:right="200" w:firstLine="0"/>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manual is intended as a general educational guide for restaurant wine service professionals. It covers internationally recognized wine service practices, grape varieties, regions, and hospitality standards.</w:t>
      </w:r>
    </w:p>
    <w:p w:rsidR="00000000" w:rsidDel="00000000" w:rsidP="00000000" w:rsidRDefault="00000000" w:rsidRPr="00000000" w14:paraId="0000000B">
      <w:pPr>
        <w:spacing w:after="100" w:line="240" w:lineRule="auto"/>
        <w:ind w:left="0" w:right="20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spacing w:after="100" w:line="240" w:lineRule="auto"/>
        <w:ind w:left="0" w:right="200" w:firstLine="0"/>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Legal and Regulatory Notice: Laws and regulations concerning the sale, service, and consumption of alcohol vary greatly between countries, regions, provinces, and municipalities. The legal guidelines in this manual serve as a general framework only. It is the responsibility of each establishment and individual server to follow the specific laws applicable in their jurisdiction, including but not limited to minimum legal drinking age, responsible alcohol service legislation, licensing requirements, hours of operation, and liability laws. Always check with your local regulatory authority or legal advisor for guidance specific to your area.</w:t>
      </w:r>
    </w:p>
    <w:p w:rsidR="00000000" w:rsidDel="00000000" w:rsidP="00000000" w:rsidRDefault="00000000" w:rsidRPr="00000000" w14:paraId="0000000D">
      <w:pPr>
        <w:spacing w:after="100" w:line="240" w:lineRule="auto"/>
        <w:ind w:left="0" w:right="200" w:firstLine="0"/>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Accuracy: Wine regions, classifications, and industry practices change over time. This manual should be reviewed and updated regularly. The publisher assumes no liability for decisions made solely based on the information provided herein.</w:t>
      </w:r>
    </w:p>
    <w:p w:rsidR="00000000" w:rsidDel="00000000" w:rsidP="00000000" w:rsidRDefault="00000000" w:rsidRPr="00000000" w14:paraId="0000000E">
      <w:pP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Table of Contents</w:t>
      </w:r>
    </w:p>
    <w:p w:rsidR="00000000" w:rsidDel="00000000" w:rsidP="00000000" w:rsidRDefault="00000000" w:rsidRPr="00000000" w14:paraId="00000010">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  Introduction to Wine Service</w:t>
      </w:r>
    </w:p>
    <w:p w:rsidR="00000000" w:rsidDel="00000000" w:rsidP="00000000" w:rsidRDefault="00000000" w:rsidRPr="00000000" w14:paraId="00000012">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Wine Basics: Types and Styles</w:t>
      </w:r>
    </w:p>
    <w:p w:rsidR="00000000" w:rsidDel="00000000" w:rsidP="00000000" w:rsidRDefault="00000000" w:rsidRPr="00000000" w14:paraId="00000013">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  Essential Grape Varieties</w:t>
      </w:r>
    </w:p>
    <w:p w:rsidR="00000000" w:rsidDel="00000000" w:rsidP="00000000" w:rsidRDefault="00000000" w:rsidRPr="00000000" w14:paraId="00000014">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  Major Wine Regions of the World</w:t>
      </w:r>
    </w:p>
    <w:p w:rsidR="00000000" w:rsidDel="00000000" w:rsidP="00000000" w:rsidRDefault="00000000" w:rsidRPr="00000000" w14:paraId="00000015">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  Wine Tasting Skills</w:t>
      </w:r>
    </w:p>
    <w:p w:rsidR="00000000" w:rsidDel="00000000" w:rsidP="00000000" w:rsidRDefault="00000000" w:rsidRPr="00000000" w14:paraId="00000016">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6.  Reading Wine Labels</w:t>
      </w:r>
    </w:p>
    <w:p w:rsidR="00000000" w:rsidDel="00000000" w:rsidP="00000000" w:rsidRDefault="00000000" w:rsidRPr="00000000" w14:paraId="00000017">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7.  Food and Wine Pairing</w:t>
      </w:r>
    </w:p>
    <w:p w:rsidR="00000000" w:rsidDel="00000000" w:rsidP="00000000" w:rsidRDefault="00000000" w:rsidRPr="00000000" w14:paraId="00000018">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8.  Serving Wine Categories</w:t>
      </w:r>
    </w:p>
    <w:p w:rsidR="00000000" w:rsidDel="00000000" w:rsidP="00000000" w:rsidRDefault="00000000" w:rsidRPr="00000000" w14:paraId="00000019">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9.  Professional Wine Service</w:t>
      </w:r>
    </w:p>
    <w:p w:rsidR="00000000" w:rsidDel="00000000" w:rsidP="00000000" w:rsidRDefault="00000000" w:rsidRPr="00000000" w14:paraId="0000001A">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 Wine Storage and Handling</w:t>
      </w:r>
    </w:p>
    <w:p w:rsidR="00000000" w:rsidDel="00000000" w:rsidP="00000000" w:rsidRDefault="00000000" w:rsidRPr="00000000" w14:paraId="0000001B">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11. Guest Communication</w:t>
      </w:r>
    </w:p>
    <w:p w:rsidR="00000000" w:rsidDel="00000000" w:rsidP="00000000" w:rsidRDefault="00000000" w:rsidRPr="00000000" w14:paraId="0000001C">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 Wine Faults and Quality</w:t>
      </w:r>
    </w:p>
    <w:p w:rsidR="00000000" w:rsidDel="00000000" w:rsidP="00000000" w:rsidRDefault="00000000" w:rsidRPr="00000000" w14:paraId="0000001D">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13. Equipment and Glassware</w:t>
      </w:r>
    </w:p>
    <w:p w:rsidR="00000000" w:rsidDel="00000000" w:rsidP="00000000" w:rsidRDefault="00000000" w:rsidRPr="00000000" w14:paraId="0000001E">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14. Wine and Health Awareness</w:t>
      </w:r>
    </w:p>
    <w:p w:rsidR="00000000" w:rsidDel="00000000" w:rsidP="00000000" w:rsidRDefault="00000000" w:rsidRPr="00000000" w14:paraId="0000001F">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15. Legal and Safety Guidelines</w:t>
      </w:r>
    </w:p>
    <w:p w:rsidR="00000000" w:rsidDel="00000000" w:rsidP="00000000" w:rsidRDefault="00000000" w:rsidRPr="00000000" w14:paraId="00000020">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16. Quick Reference Guides</w:t>
      </w:r>
    </w:p>
    <w:p w:rsidR="00000000" w:rsidDel="00000000" w:rsidP="00000000" w:rsidRDefault="00000000" w:rsidRPr="00000000" w14:paraId="00000021">
      <w:pP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 Introduction to Wine Service</w:t>
      </w:r>
    </w:p>
    <w:p w:rsidR="00000000" w:rsidDel="00000000" w:rsidP="00000000" w:rsidRDefault="00000000" w:rsidRPr="00000000" w14:paraId="00000023">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service is one of the most important elements of restaurant hospitality. When executed well, it elevates the entire dining experience and significantly boosts revenue. Wine typically carries profit margins of 60-80%, making it one of the most valuable product categories in any restaurant.</w:t>
      </w:r>
    </w:p>
    <w:p w:rsidR="00000000" w:rsidDel="00000000" w:rsidP="00000000" w:rsidRDefault="00000000" w:rsidRPr="00000000" w14:paraId="00000025">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Your Role as a Wine Professional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Educator: </w:t>
      </w:r>
      <w:r w:rsidDel="00000000" w:rsidR="00000000" w:rsidRPr="00000000">
        <w:rPr>
          <w:rFonts w:ascii="Verdana" w:cs="Verdana" w:eastAsia="Verdana" w:hAnsi="Verdana"/>
          <w:sz w:val="20"/>
          <w:szCs w:val="20"/>
          <w:rtl w:val="0"/>
        </w:rPr>
        <w:t xml:space="preserve">Share wine knowledge in accessible, jargon-free language</w:t>
      </w:r>
      <w:r w:rsidDel="00000000" w:rsidR="00000000" w:rsidRPr="00000000">
        <w:rPr>
          <w:rtl w:val="0"/>
        </w:rPr>
      </w:r>
    </w:p>
    <w:p w:rsidR="00000000" w:rsidDel="00000000" w:rsidP="00000000" w:rsidRDefault="00000000" w:rsidRPr="00000000" w14:paraId="0000002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Consultant: </w:t>
      </w:r>
      <w:r w:rsidDel="00000000" w:rsidR="00000000" w:rsidRPr="00000000">
        <w:rPr>
          <w:rFonts w:ascii="Verdana" w:cs="Verdana" w:eastAsia="Verdana" w:hAnsi="Verdana"/>
          <w:sz w:val="20"/>
          <w:szCs w:val="20"/>
          <w:rtl w:val="0"/>
        </w:rPr>
        <w:t xml:space="preserve">Help guests discover wines they will genuinely enjoy</w:t>
      </w:r>
      <w:r w:rsidDel="00000000" w:rsidR="00000000" w:rsidRPr="00000000">
        <w:rPr>
          <w:rtl w:val="0"/>
        </w:rPr>
      </w:r>
    </w:p>
    <w:p w:rsidR="00000000" w:rsidDel="00000000" w:rsidP="00000000" w:rsidRDefault="00000000" w:rsidRPr="00000000" w14:paraId="0000002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Ambassador: </w:t>
      </w:r>
      <w:r w:rsidDel="00000000" w:rsidR="00000000" w:rsidRPr="00000000">
        <w:rPr>
          <w:rFonts w:ascii="Verdana" w:cs="Verdana" w:eastAsia="Verdana" w:hAnsi="Verdana"/>
          <w:sz w:val="20"/>
          <w:szCs w:val="20"/>
          <w:rtl w:val="0"/>
        </w:rPr>
        <w:t xml:space="preserve">Represent your restaurant's wine program with pride and professionalism</w:t>
      </w:r>
      <w:r w:rsidDel="00000000" w:rsidR="00000000" w:rsidRPr="00000000">
        <w:rPr>
          <w:rtl w:val="0"/>
        </w:rPr>
      </w:r>
    </w:p>
    <w:p w:rsidR="00000000" w:rsidDel="00000000" w:rsidP="00000000" w:rsidRDefault="00000000" w:rsidRPr="00000000" w14:paraId="0000002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Revenue Generator: </w:t>
      </w:r>
      <w:r w:rsidDel="00000000" w:rsidR="00000000" w:rsidRPr="00000000">
        <w:rPr>
          <w:rFonts w:ascii="Verdana" w:cs="Verdana" w:eastAsia="Verdana" w:hAnsi="Verdana"/>
          <w:sz w:val="20"/>
          <w:szCs w:val="20"/>
          <w:rtl w:val="0"/>
        </w:rPr>
        <w:t xml:space="preserve">Drive sales through confident, well-matched recommendations</w:t>
      </w:r>
      <w:r w:rsidDel="00000000" w:rsidR="00000000" w:rsidRPr="00000000">
        <w:rPr>
          <w:rtl w:val="0"/>
        </w:rPr>
      </w:r>
    </w:p>
    <w:p w:rsidR="00000000" w:rsidDel="00000000" w:rsidP="00000000" w:rsidRDefault="00000000" w:rsidRPr="00000000" w14:paraId="0000002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The Business Impact</w:t>
      </w:r>
    </w:p>
    <w:p w:rsidR="00000000" w:rsidDel="00000000" w:rsidP="00000000" w:rsidRDefault="00000000" w:rsidRPr="00000000" w14:paraId="0000002E">
      <w:pPr>
        <w:rPr>
          <w:rFonts w:ascii="Verdana" w:cs="Verdana" w:eastAsia="Verdana" w:hAnsi="Verdana"/>
        </w:rPr>
      </w:pPr>
      <w:r w:rsidDel="00000000" w:rsidR="00000000" w:rsidRPr="00000000">
        <w:rPr>
          <w:rtl w:val="0"/>
        </w:rPr>
      </w:r>
    </w:p>
    <w:p w:rsidR="00000000" w:rsidDel="00000000" w:rsidP="00000000" w:rsidRDefault="00000000" w:rsidRPr="00000000" w14:paraId="0000002F">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Effective wine service can increase average check size by 25-40%. This happens when servers understand their wine list and can confidently connect wines to guest preferences and food choices. A single well-placed bottle recommendation can transform an ordinary dinner into a memorable occasion and meaningfully impact nightly revenue.</w:t>
      </w:r>
    </w:p>
    <w:p w:rsidR="00000000" w:rsidDel="00000000" w:rsidP="00000000" w:rsidRDefault="00000000" w:rsidRPr="00000000" w14:paraId="00000030">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Setting the Right Tone</w:t>
      </w:r>
    </w:p>
    <w:p w:rsidR="00000000" w:rsidDel="00000000" w:rsidP="00000000" w:rsidRDefault="00000000" w:rsidRPr="00000000" w14:paraId="00000032">
      <w:pPr>
        <w:rPr>
          <w:rFonts w:ascii="Verdana" w:cs="Verdana" w:eastAsia="Verdana" w:hAnsi="Verdana"/>
        </w:rPr>
      </w:pPr>
      <w:r w:rsidDel="00000000" w:rsidR="00000000" w:rsidRPr="00000000">
        <w:rPr>
          <w:rtl w:val="0"/>
        </w:rPr>
      </w:r>
    </w:p>
    <w:p w:rsidR="00000000" w:rsidDel="00000000" w:rsidP="00000000" w:rsidRDefault="00000000" w:rsidRPr="00000000" w14:paraId="00000033">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can feel intimidating to guests. Your job is to remove that barrier. Approach every wine conversation with warmth, confidence, and curiosity. Guests do not expect you to know everything - they simply need to feel guided and respected.</w:t>
      </w:r>
    </w:p>
    <w:p w:rsidR="00000000" w:rsidDel="00000000" w:rsidP="00000000" w:rsidRDefault="00000000" w:rsidRPr="00000000" w14:paraId="00000034">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 Wine Basics: Types and Styles</w:t>
      </w:r>
    </w:p>
    <w:p w:rsidR="00000000" w:rsidDel="00000000" w:rsidP="00000000" w:rsidRDefault="00000000" w:rsidRPr="00000000" w14:paraId="00000035">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Still Wines</w:t>
      </w:r>
    </w:p>
    <w:p w:rsidR="00000000" w:rsidDel="00000000" w:rsidP="00000000" w:rsidRDefault="00000000" w:rsidRPr="00000000" w14:paraId="00000037">
      <w:pPr>
        <w:rPr>
          <w:rFonts w:ascii="Verdana" w:cs="Verdana" w:eastAsia="Verdana" w:hAnsi="Verdana"/>
        </w:rPr>
      </w:pPr>
      <w:r w:rsidDel="00000000" w:rsidR="00000000" w:rsidRPr="00000000">
        <w:rPr>
          <w:rtl w:val="0"/>
        </w:rPr>
      </w:r>
    </w:p>
    <w:p w:rsidR="00000000" w:rsidDel="00000000" w:rsidP="00000000" w:rsidRDefault="00000000" w:rsidRPr="00000000" w14:paraId="00000038">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Red Wines</w:t>
      </w:r>
    </w:p>
    <w:p w:rsidR="00000000" w:rsidDel="00000000" w:rsidP="00000000" w:rsidRDefault="00000000" w:rsidRPr="00000000" w14:paraId="00000039">
      <w:pPr>
        <w:rPr>
          <w:rFonts w:ascii="Verdana" w:cs="Verdana" w:eastAsia="Verdana" w:hAnsi="Verdana"/>
        </w:rPr>
      </w:pPr>
      <w:r w:rsidDel="00000000" w:rsidR="00000000" w:rsidRPr="00000000">
        <w:rPr>
          <w:rtl w:val="0"/>
        </w:rPr>
      </w:r>
    </w:p>
    <w:p w:rsidR="00000000" w:rsidDel="00000000" w:rsidP="00000000" w:rsidRDefault="00000000" w:rsidRPr="00000000" w14:paraId="0000003A">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Made from dark-skinned grapes with skin contact during fermentation, giving colour, tannins, and structure.</w:t>
      </w:r>
    </w:p>
    <w:p w:rsidR="00000000" w:rsidDel="00000000" w:rsidP="00000000" w:rsidRDefault="00000000" w:rsidRPr="00000000" w14:paraId="0000003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Light-bodied: Pinot Noir, Beaujolais, Gamay</w:t>
      </w:r>
    </w:p>
    <w:p w:rsidR="00000000" w:rsidDel="00000000" w:rsidP="00000000" w:rsidRDefault="00000000" w:rsidRPr="00000000" w14:paraId="0000003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Medium-bodied: Merlot, Chianti, Grenache</w:t>
      </w:r>
    </w:p>
    <w:p w:rsidR="00000000" w:rsidDel="00000000" w:rsidP="00000000" w:rsidRDefault="00000000" w:rsidRPr="00000000" w14:paraId="0000003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Full-bodied: Cabernet Sauvignon, Barolo, Shiraz, Malbec</w:t>
      </w:r>
    </w:p>
    <w:p w:rsidR="00000000" w:rsidDel="00000000" w:rsidP="00000000" w:rsidRDefault="00000000" w:rsidRPr="00000000" w14:paraId="0000003E">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tl w:val="0"/>
        </w:rPr>
      </w:r>
    </w:p>
    <w:p w:rsidR="00000000" w:rsidDel="00000000" w:rsidP="00000000" w:rsidRDefault="00000000" w:rsidRPr="00000000" w14:paraId="00000040">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White Wines</w:t>
      </w:r>
    </w:p>
    <w:p w:rsidR="00000000" w:rsidDel="00000000" w:rsidP="00000000" w:rsidRDefault="00000000" w:rsidRPr="00000000" w14:paraId="00000041">
      <w:pPr>
        <w:rPr>
          <w:rFonts w:ascii="Verdana" w:cs="Verdana" w:eastAsia="Verdana" w:hAnsi="Verdana"/>
        </w:rPr>
      </w:pPr>
      <w:r w:rsidDel="00000000" w:rsidR="00000000" w:rsidRPr="00000000">
        <w:rPr>
          <w:rtl w:val="0"/>
        </w:rPr>
      </w:r>
    </w:p>
    <w:p w:rsidR="00000000" w:rsidDel="00000000" w:rsidP="00000000" w:rsidRDefault="00000000" w:rsidRPr="00000000" w14:paraId="00000042">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Made from light-skinned grapes or dark-skinned grapes without skin contact.</w:t>
      </w:r>
    </w:p>
    <w:p w:rsidR="00000000" w:rsidDel="00000000" w:rsidP="00000000" w:rsidRDefault="00000000" w:rsidRPr="00000000" w14:paraId="0000004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 and crisp: Sauvignon Blanc, Pinot Grigio, Chenin Blanc (dry)</w:t>
      </w:r>
    </w:p>
    <w:p w:rsidR="00000000" w:rsidDel="00000000" w:rsidP="00000000" w:rsidRDefault="00000000" w:rsidRPr="00000000" w14:paraId="0000004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Medium-bodied: Chardonnay (unoaked), Riesling, Viognier</w:t>
      </w:r>
    </w:p>
    <w:p w:rsidR="00000000" w:rsidDel="00000000" w:rsidP="00000000" w:rsidRDefault="00000000" w:rsidRPr="00000000" w14:paraId="0000004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Full-bodied: Aged oaked Chardonnay, White Rioja, White Burgundy</w:t>
      </w:r>
    </w:p>
    <w:p w:rsidR="00000000" w:rsidDel="00000000" w:rsidP="00000000" w:rsidRDefault="00000000" w:rsidRPr="00000000" w14:paraId="00000046">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Rose Wines</w:t>
      </w:r>
    </w:p>
    <w:p w:rsidR="00000000" w:rsidDel="00000000" w:rsidP="00000000" w:rsidRDefault="00000000" w:rsidRPr="00000000" w14:paraId="00000048">
      <w:pPr>
        <w:rPr>
          <w:rFonts w:ascii="Verdana" w:cs="Verdana" w:eastAsia="Verdana" w:hAnsi="Verdana"/>
        </w:rPr>
      </w:pPr>
      <w:r w:rsidDel="00000000" w:rsidR="00000000" w:rsidRPr="00000000">
        <w:rPr>
          <w:rtl w:val="0"/>
        </w:rPr>
      </w:r>
    </w:p>
    <w:p w:rsidR="00000000" w:rsidDel="00000000" w:rsidP="00000000" w:rsidRDefault="00000000" w:rsidRPr="00000000" w14:paraId="00000049">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Brief skin contact creates a pink colour with red fruit characteristics.</w:t>
      </w:r>
    </w:p>
    <w:p w:rsidR="00000000" w:rsidDel="00000000" w:rsidP="00000000" w:rsidRDefault="00000000" w:rsidRPr="00000000" w14:paraId="0000004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Dry styles: Provence rose, Spanish Rosado, New World dry rose</w:t>
      </w:r>
    </w:p>
    <w:p w:rsidR="00000000" w:rsidDel="00000000" w:rsidP="00000000" w:rsidRDefault="00000000" w:rsidRPr="00000000" w14:paraId="0000004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Off-dry to sweeter: White Zinfandel, Moscato Rose</w:t>
      </w:r>
    </w:p>
    <w:p w:rsidR="00000000" w:rsidDel="00000000" w:rsidP="00000000" w:rsidRDefault="00000000" w:rsidRPr="00000000" w14:paraId="0000004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Sparkling Wines</w:t>
      </w:r>
    </w:p>
    <w:p w:rsidR="00000000" w:rsidDel="00000000" w:rsidP="00000000" w:rsidRDefault="00000000" w:rsidRPr="00000000" w14:paraId="0000004E">
      <w:pPr>
        <w:rPr>
          <w:rFonts w:ascii="Verdana" w:cs="Verdana" w:eastAsia="Verdana" w:hAnsi="Verdana"/>
        </w:rPr>
      </w:pPr>
      <w:r w:rsidDel="00000000" w:rsidR="00000000" w:rsidRPr="00000000">
        <w:rPr>
          <w:rtl w:val="0"/>
        </w:rPr>
      </w:r>
    </w:p>
    <w:p w:rsidR="00000000" w:rsidDel="00000000" w:rsidP="00000000" w:rsidRDefault="00000000" w:rsidRPr="00000000" w14:paraId="0000004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Champagne: </w:t>
      </w:r>
      <w:r w:rsidDel="00000000" w:rsidR="00000000" w:rsidRPr="00000000">
        <w:rPr>
          <w:rFonts w:ascii="Verdana" w:cs="Verdana" w:eastAsia="Verdana" w:hAnsi="Verdana"/>
          <w:sz w:val="20"/>
          <w:szCs w:val="20"/>
          <w:rtl w:val="0"/>
        </w:rPr>
        <w:t xml:space="preserve">France's Champagne region only - the global benchmark</w:t>
      </w:r>
      <w:r w:rsidDel="00000000" w:rsidR="00000000" w:rsidRPr="00000000">
        <w:rPr>
          <w:rtl w:val="0"/>
        </w:rPr>
      </w:r>
    </w:p>
    <w:p w:rsidR="00000000" w:rsidDel="00000000" w:rsidP="00000000" w:rsidRDefault="00000000" w:rsidRPr="00000000" w14:paraId="0000005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Cremant: </w:t>
      </w:r>
      <w:r w:rsidDel="00000000" w:rsidR="00000000" w:rsidRPr="00000000">
        <w:rPr>
          <w:rFonts w:ascii="Verdana" w:cs="Verdana" w:eastAsia="Verdana" w:hAnsi="Verdana"/>
          <w:sz w:val="20"/>
          <w:szCs w:val="20"/>
          <w:rtl w:val="0"/>
        </w:rPr>
        <w:t xml:space="preserve">French sparkling made outside Champagne, same traditional method</w:t>
      </w:r>
      <w:r w:rsidDel="00000000" w:rsidR="00000000" w:rsidRPr="00000000">
        <w:rPr>
          <w:rtl w:val="0"/>
        </w:rPr>
      </w:r>
    </w:p>
    <w:p w:rsidR="00000000" w:rsidDel="00000000" w:rsidP="00000000" w:rsidRDefault="00000000" w:rsidRPr="00000000" w14:paraId="0000005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Prosecco: </w:t>
      </w:r>
      <w:r w:rsidDel="00000000" w:rsidR="00000000" w:rsidRPr="00000000">
        <w:rPr>
          <w:rFonts w:ascii="Verdana" w:cs="Verdana" w:eastAsia="Verdana" w:hAnsi="Verdana"/>
          <w:sz w:val="20"/>
          <w:szCs w:val="20"/>
          <w:rtl w:val="0"/>
        </w:rPr>
        <w:t xml:space="preserve">Italian - lighter, fruitier, tank-fermented</w:t>
      </w:r>
      <w:r w:rsidDel="00000000" w:rsidR="00000000" w:rsidRPr="00000000">
        <w:rPr>
          <w:rtl w:val="0"/>
        </w:rPr>
      </w:r>
    </w:p>
    <w:p w:rsidR="00000000" w:rsidDel="00000000" w:rsidP="00000000" w:rsidRDefault="00000000" w:rsidRPr="00000000" w14:paraId="0000005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Cava: </w:t>
      </w:r>
      <w:r w:rsidDel="00000000" w:rsidR="00000000" w:rsidRPr="00000000">
        <w:rPr>
          <w:rFonts w:ascii="Verdana" w:cs="Verdana" w:eastAsia="Verdana" w:hAnsi="Verdana"/>
          <w:sz w:val="20"/>
          <w:szCs w:val="20"/>
          <w:rtl w:val="0"/>
        </w:rPr>
        <w:t xml:space="preserve">Spanish - traditional method, excellent value</w:t>
      </w:r>
      <w:r w:rsidDel="00000000" w:rsidR="00000000" w:rsidRPr="00000000">
        <w:rPr>
          <w:rtl w:val="0"/>
        </w:rPr>
      </w:r>
    </w:p>
    <w:p w:rsidR="00000000" w:rsidDel="00000000" w:rsidP="00000000" w:rsidRDefault="00000000" w:rsidRPr="00000000" w14:paraId="0000005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Cap Classique (MCC): </w:t>
      </w:r>
      <w:r w:rsidDel="00000000" w:rsidR="00000000" w:rsidRPr="00000000">
        <w:rPr>
          <w:rFonts w:ascii="Verdana" w:cs="Verdana" w:eastAsia="Verdana" w:hAnsi="Verdana"/>
          <w:sz w:val="20"/>
          <w:szCs w:val="20"/>
          <w:rtl w:val="0"/>
        </w:rPr>
        <w:t xml:space="preserve">South Africa - traditional method, premium quality</w:t>
      </w:r>
      <w:r w:rsidDel="00000000" w:rsidR="00000000" w:rsidRPr="00000000">
        <w:rPr>
          <w:rtl w:val="0"/>
        </w:rPr>
      </w:r>
    </w:p>
    <w:p w:rsidR="00000000" w:rsidDel="00000000" w:rsidP="00000000" w:rsidRDefault="00000000" w:rsidRPr="00000000" w14:paraId="0000005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Sekt: </w:t>
      </w:r>
      <w:r w:rsidDel="00000000" w:rsidR="00000000" w:rsidRPr="00000000">
        <w:rPr>
          <w:rFonts w:ascii="Verdana" w:cs="Verdana" w:eastAsia="Verdana" w:hAnsi="Verdana"/>
          <w:sz w:val="20"/>
          <w:szCs w:val="20"/>
          <w:rtl w:val="0"/>
        </w:rPr>
        <w:t xml:space="preserve">German sparkling wine</w:t>
      </w:r>
      <w:r w:rsidDel="00000000" w:rsidR="00000000" w:rsidRPr="00000000">
        <w:rPr>
          <w:rtl w:val="0"/>
        </w:rPr>
      </w:r>
    </w:p>
    <w:p w:rsidR="00000000" w:rsidDel="00000000" w:rsidP="00000000" w:rsidRDefault="00000000" w:rsidRPr="00000000" w14:paraId="0000005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American Sparkling: </w:t>
      </w:r>
      <w:r w:rsidDel="00000000" w:rsidR="00000000" w:rsidRPr="00000000">
        <w:rPr>
          <w:rFonts w:ascii="Verdana" w:cs="Verdana" w:eastAsia="Verdana" w:hAnsi="Verdana"/>
          <w:sz w:val="20"/>
          <w:szCs w:val="20"/>
          <w:rtl w:val="0"/>
        </w:rPr>
        <w:t xml:space="preserve">Traditional and other methods</w:t>
      </w:r>
      <w:r w:rsidDel="00000000" w:rsidR="00000000" w:rsidRPr="00000000">
        <w:rPr>
          <w:rtl w:val="0"/>
        </w:rPr>
      </w:r>
    </w:p>
    <w:p w:rsidR="00000000" w:rsidDel="00000000" w:rsidP="00000000" w:rsidRDefault="00000000" w:rsidRPr="00000000" w14:paraId="00000056">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Sweetness Levels (driest to sweetest)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Brut Nature / Zero Dosage: Bone dry</w:t>
      </w:r>
    </w:p>
    <w:p w:rsidR="00000000" w:rsidDel="00000000" w:rsidP="00000000" w:rsidRDefault="00000000" w:rsidRPr="00000000" w14:paraId="0000005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Extra Brut: Very dry</w:t>
      </w:r>
    </w:p>
    <w:p w:rsidR="00000000" w:rsidDel="00000000" w:rsidP="00000000" w:rsidRDefault="00000000" w:rsidRPr="00000000" w14:paraId="0000005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Brut: Dry - most common style</w:t>
      </w:r>
    </w:p>
    <w:p w:rsidR="00000000" w:rsidDel="00000000" w:rsidP="00000000" w:rsidRDefault="00000000" w:rsidRPr="00000000" w14:paraId="0000005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Extra Dry: Slightly off-dry (confusingly named)</w:t>
      </w:r>
    </w:p>
    <w:p w:rsidR="00000000" w:rsidDel="00000000" w:rsidP="00000000" w:rsidRDefault="00000000" w:rsidRPr="00000000" w14:paraId="0000005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Sec: Medium-sweet</w:t>
      </w:r>
    </w:p>
    <w:p w:rsidR="00000000" w:rsidDel="00000000" w:rsidP="00000000" w:rsidRDefault="00000000" w:rsidRPr="00000000" w14:paraId="0000005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Demi-Sec: Sweet</w:t>
      </w:r>
    </w:p>
    <w:p w:rsidR="00000000" w:rsidDel="00000000" w:rsidP="00000000" w:rsidRDefault="00000000" w:rsidRPr="00000000" w14:paraId="0000005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Doux: Very sweet</w:t>
      </w:r>
    </w:p>
    <w:p w:rsidR="00000000" w:rsidDel="00000000" w:rsidP="00000000" w:rsidRDefault="00000000" w:rsidRPr="00000000" w14:paraId="0000006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Fortified Wines</w:t>
      </w:r>
    </w:p>
    <w:p w:rsidR="00000000" w:rsidDel="00000000" w:rsidP="00000000" w:rsidRDefault="00000000" w:rsidRPr="00000000" w14:paraId="00000062">
      <w:pPr>
        <w:rPr>
          <w:rFonts w:ascii="Verdana" w:cs="Verdana" w:eastAsia="Verdana" w:hAnsi="Verdana"/>
        </w:rPr>
      </w:pPr>
      <w:r w:rsidDel="00000000" w:rsidR="00000000" w:rsidRPr="00000000">
        <w:rPr>
          <w:rtl w:val="0"/>
        </w:rPr>
      </w:r>
    </w:p>
    <w:p w:rsidR="00000000" w:rsidDel="00000000" w:rsidP="00000000" w:rsidRDefault="00000000" w:rsidRPr="00000000" w14:paraId="0000006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Port: Sweet Portuguese wine, excellent with desserts</w:t>
      </w:r>
    </w:p>
    <w:p w:rsidR="00000000" w:rsidDel="00000000" w:rsidP="00000000" w:rsidRDefault="00000000" w:rsidRPr="00000000" w14:paraId="0000006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Sherry: Spanish - ranges from bone dry (Fino) to very sweet (Pedro Ximenez)</w:t>
      </w:r>
    </w:p>
    <w:p w:rsidR="00000000" w:rsidDel="00000000" w:rsidP="00000000" w:rsidRDefault="00000000" w:rsidRPr="00000000" w14:paraId="0000006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Madeira: Portuguese, heat-aged with remarkable longevity</w:t>
      </w:r>
    </w:p>
    <w:p w:rsidR="00000000" w:rsidDel="00000000" w:rsidP="00000000" w:rsidRDefault="00000000" w:rsidRPr="00000000" w14:paraId="0000006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Marsala: Italian - used in cooking and as a dessert wine</w:t>
      </w:r>
    </w:p>
    <w:p w:rsidR="00000000" w:rsidDel="00000000" w:rsidP="00000000" w:rsidRDefault="00000000" w:rsidRPr="00000000" w14:paraId="00000067">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Muscat / Liqueur Muscat: Sweet fortified styles from France and Australia</w:t>
      </w:r>
    </w:p>
    <w:p w:rsidR="00000000" w:rsidDel="00000000" w:rsidP="00000000" w:rsidRDefault="00000000" w:rsidRPr="00000000" w14:paraId="0000006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06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06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Orange / Skin-Contact Wines</w:t>
      </w:r>
    </w:p>
    <w:p w:rsidR="00000000" w:rsidDel="00000000" w:rsidP="00000000" w:rsidRDefault="00000000" w:rsidRPr="00000000" w14:paraId="0000006B">
      <w:pPr>
        <w:rPr>
          <w:rFonts w:ascii="Verdana" w:cs="Verdana" w:eastAsia="Verdana" w:hAnsi="Verdana"/>
        </w:rPr>
      </w:pPr>
      <w:r w:rsidDel="00000000" w:rsidR="00000000" w:rsidRPr="00000000">
        <w:rPr>
          <w:rtl w:val="0"/>
        </w:rPr>
      </w:r>
    </w:p>
    <w:p w:rsidR="00000000" w:rsidDel="00000000" w:rsidP="00000000" w:rsidRDefault="00000000" w:rsidRPr="00000000" w14:paraId="0000006C">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White grapes fermented with extended skin contact produce wines with a golden or amber colour, tannin texture, and flavours of dried fruit, nuts, tea, and honey. Increasingly popular with food-focused guests. Serve at cellar temperature (50-55F / 10- 13 °C). Pairs well with charcuterie, aged cheeses, Middle Eastern cuisine, and umami-rich dishes.</w:t>
      </w:r>
    </w:p>
    <w:p w:rsidR="00000000" w:rsidDel="00000000" w:rsidP="00000000" w:rsidRDefault="00000000" w:rsidRPr="00000000" w14:paraId="0000006D">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3. Essential Grape Varieties</w:t>
      </w:r>
    </w:p>
    <w:p w:rsidR="00000000" w:rsidDel="00000000" w:rsidP="00000000" w:rsidRDefault="00000000" w:rsidRPr="00000000" w14:paraId="0000006E">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F">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Knowing your grape varieties allows you to describe wines clearly and make accurate pairing suggestions.</w:t>
      </w:r>
    </w:p>
    <w:p w:rsidR="00000000" w:rsidDel="00000000" w:rsidP="00000000" w:rsidRDefault="00000000" w:rsidRPr="00000000" w14:paraId="00000070">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Major Red Grape Varieties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Cabernet Sauvignon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Black currant, cedar, dark chocolate, cassis</w:t>
      </w:r>
      <w:r w:rsidDel="00000000" w:rsidR="00000000" w:rsidRPr="00000000">
        <w:rPr>
          <w:rtl w:val="0"/>
        </w:rPr>
      </w:r>
    </w:p>
    <w:p w:rsidR="00000000" w:rsidDel="00000000" w:rsidP="00000000" w:rsidRDefault="00000000" w:rsidRPr="00000000" w14:paraId="0000007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Full-bodied, firm tannins, good acidity</w:t>
      </w:r>
      <w:r w:rsidDel="00000000" w:rsidR="00000000" w:rsidRPr="00000000">
        <w:rPr>
          <w:rtl w:val="0"/>
        </w:rPr>
      </w:r>
    </w:p>
    <w:p w:rsidR="00000000" w:rsidDel="00000000" w:rsidP="00000000" w:rsidRDefault="00000000" w:rsidRPr="00000000" w14:paraId="0000007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Ribeye steak, lamb chops, aged cheddar</w:t>
      </w:r>
      <w:r w:rsidDel="00000000" w:rsidR="00000000" w:rsidRPr="00000000">
        <w:rPr>
          <w:rtl w:val="0"/>
        </w:rPr>
      </w:r>
    </w:p>
    <w:p w:rsidR="00000000" w:rsidDel="00000000" w:rsidP="00000000" w:rsidRDefault="00000000" w:rsidRPr="00000000" w14:paraId="0000007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Napa Valley, Bordeaux, Stellenbosch, Coonawarra</w:t>
      </w:r>
      <w:r w:rsidDel="00000000" w:rsidR="00000000" w:rsidRPr="00000000">
        <w:rPr>
          <w:rtl w:val="0"/>
        </w:rPr>
      </w:r>
    </w:p>
    <w:p w:rsidR="00000000" w:rsidDel="00000000" w:rsidP="00000000" w:rsidRDefault="00000000" w:rsidRPr="00000000" w14:paraId="0000007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Pinot Noir</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Red cherry, raspberry, earth, mushroom, sometimes cola</w:t>
      </w:r>
      <w:r w:rsidDel="00000000" w:rsidR="00000000" w:rsidRPr="00000000">
        <w:rPr>
          <w:rtl w:val="0"/>
        </w:rPr>
      </w:r>
    </w:p>
    <w:p w:rsidR="00000000" w:rsidDel="00000000" w:rsidP="00000000" w:rsidRDefault="00000000" w:rsidRPr="00000000" w14:paraId="0000007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 to medium-bodied, silky texture</w:t>
      </w:r>
      <w:r w:rsidDel="00000000" w:rsidR="00000000" w:rsidRPr="00000000">
        <w:rPr>
          <w:rtl w:val="0"/>
        </w:rPr>
      </w:r>
    </w:p>
    <w:p w:rsidR="00000000" w:rsidDel="00000000" w:rsidP="00000000" w:rsidRDefault="00000000" w:rsidRPr="00000000" w14:paraId="0000007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Salmon, duck breast, mushroom dishes, charcuterie</w:t>
      </w:r>
      <w:r w:rsidDel="00000000" w:rsidR="00000000" w:rsidRPr="00000000">
        <w:rPr>
          <w:rtl w:val="0"/>
        </w:rPr>
      </w:r>
    </w:p>
    <w:p w:rsidR="00000000" w:rsidDel="00000000" w:rsidP="00000000" w:rsidRDefault="00000000" w:rsidRPr="00000000" w14:paraId="0000007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Burgundy, Willamette Valley, Martinborough, Walker Bay</w:t>
      </w:r>
      <w:r w:rsidDel="00000000" w:rsidR="00000000" w:rsidRPr="00000000">
        <w:rPr>
          <w:rtl w:val="0"/>
        </w:rPr>
      </w:r>
    </w:p>
    <w:p w:rsidR="00000000" w:rsidDel="00000000" w:rsidP="00000000" w:rsidRDefault="00000000" w:rsidRPr="00000000" w14:paraId="0000008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Merlot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Plum, dark cherry, chocolate, herbs</w:t>
      </w:r>
      <w:r w:rsidDel="00000000" w:rsidR="00000000" w:rsidRPr="00000000">
        <w:rPr>
          <w:rtl w:val="0"/>
        </w:rPr>
      </w:r>
    </w:p>
    <w:p w:rsidR="00000000" w:rsidDel="00000000" w:rsidP="00000000" w:rsidRDefault="00000000" w:rsidRPr="00000000" w14:paraId="0000008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 soft, approachable tannins</w:t>
      </w:r>
      <w:r w:rsidDel="00000000" w:rsidR="00000000" w:rsidRPr="00000000">
        <w:rPr>
          <w:rtl w:val="0"/>
        </w:rPr>
      </w:r>
    </w:p>
    <w:p w:rsidR="00000000" w:rsidDel="00000000" w:rsidP="00000000" w:rsidRDefault="00000000" w:rsidRPr="00000000" w14:paraId="0000008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Roasted chicken, pasta, pork tenderloin</w:t>
      </w:r>
      <w:r w:rsidDel="00000000" w:rsidR="00000000" w:rsidRPr="00000000">
        <w:rPr>
          <w:rtl w:val="0"/>
        </w:rPr>
      </w:r>
    </w:p>
    <w:p w:rsidR="00000000" w:rsidDel="00000000" w:rsidP="00000000" w:rsidRDefault="00000000" w:rsidRPr="00000000" w14:paraId="0000008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Bordeaux Right Bank, Washington State, Tuscany</w:t>
      </w:r>
      <w:r w:rsidDel="00000000" w:rsidR="00000000" w:rsidRPr="00000000">
        <w:rPr>
          <w:rtl w:val="0"/>
        </w:rPr>
      </w:r>
    </w:p>
    <w:p w:rsidR="00000000" w:rsidDel="00000000" w:rsidP="00000000" w:rsidRDefault="00000000" w:rsidRPr="00000000" w14:paraId="0000008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8">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Syrah / Shiraz</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Dark berries, black pepper, smoked meat, spice</w:t>
      </w:r>
      <w:r w:rsidDel="00000000" w:rsidR="00000000" w:rsidRPr="00000000">
        <w:rPr>
          <w:rtl w:val="0"/>
        </w:rPr>
      </w:r>
    </w:p>
    <w:p w:rsidR="00000000" w:rsidDel="00000000" w:rsidP="00000000" w:rsidRDefault="00000000" w:rsidRPr="00000000" w14:paraId="0000008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Full-bodied, bold, and structured</w:t>
      </w:r>
      <w:r w:rsidDel="00000000" w:rsidR="00000000" w:rsidRPr="00000000">
        <w:rPr>
          <w:rtl w:val="0"/>
        </w:rPr>
      </w:r>
    </w:p>
    <w:p w:rsidR="00000000" w:rsidDel="00000000" w:rsidP="00000000" w:rsidRDefault="00000000" w:rsidRPr="00000000" w14:paraId="0000008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Grilled meats, BBQ, game, lamb</w:t>
      </w:r>
      <w:r w:rsidDel="00000000" w:rsidR="00000000" w:rsidRPr="00000000">
        <w:rPr>
          <w:rtl w:val="0"/>
        </w:rPr>
      </w:r>
    </w:p>
    <w:p w:rsidR="00000000" w:rsidDel="00000000" w:rsidP="00000000" w:rsidRDefault="00000000" w:rsidRPr="00000000" w14:paraId="0000008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Rhone Valley, Barossa Valley, Swartland</w:t>
      </w:r>
      <w:r w:rsidDel="00000000" w:rsidR="00000000" w:rsidRPr="00000000">
        <w:rPr>
          <w:rtl w:val="0"/>
        </w:rPr>
      </w:r>
    </w:p>
    <w:p w:rsidR="00000000" w:rsidDel="00000000" w:rsidP="00000000" w:rsidRDefault="00000000" w:rsidRPr="00000000" w14:paraId="0000008E">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tl w:val="0"/>
        </w:rPr>
      </w:r>
    </w:p>
    <w:p w:rsidR="00000000" w:rsidDel="00000000" w:rsidP="00000000" w:rsidRDefault="00000000" w:rsidRPr="00000000" w14:paraId="0000008F">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Malbec</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Plum, black cherry, violets, leather, dark chocolate</w:t>
      </w:r>
      <w:r w:rsidDel="00000000" w:rsidR="00000000" w:rsidRPr="00000000">
        <w:rPr>
          <w:rtl w:val="0"/>
        </w:rPr>
      </w:r>
    </w:p>
    <w:p w:rsidR="00000000" w:rsidDel="00000000" w:rsidP="00000000" w:rsidRDefault="00000000" w:rsidRPr="00000000" w14:paraId="0000009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Full-bodied with velvety tannins</w:t>
      </w:r>
      <w:r w:rsidDel="00000000" w:rsidR="00000000" w:rsidRPr="00000000">
        <w:rPr>
          <w:rtl w:val="0"/>
        </w:rPr>
      </w:r>
    </w:p>
    <w:p w:rsidR="00000000" w:rsidDel="00000000" w:rsidP="00000000" w:rsidRDefault="00000000" w:rsidRPr="00000000" w14:paraId="0000009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Beef, grilled vegetables, empanadas</w:t>
      </w:r>
      <w:r w:rsidDel="00000000" w:rsidR="00000000" w:rsidRPr="00000000">
        <w:rPr>
          <w:rtl w:val="0"/>
        </w:rPr>
      </w:r>
    </w:p>
    <w:p w:rsidR="00000000" w:rsidDel="00000000" w:rsidP="00000000" w:rsidRDefault="00000000" w:rsidRPr="00000000" w14:paraId="0000009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Mendoza (Argentina), Cahors (France)</w:t>
      </w:r>
      <w:r w:rsidDel="00000000" w:rsidR="00000000" w:rsidRPr="00000000">
        <w:rPr>
          <w:rtl w:val="0"/>
        </w:rPr>
      </w:r>
    </w:p>
    <w:p w:rsidR="00000000" w:rsidDel="00000000" w:rsidP="00000000" w:rsidRDefault="00000000" w:rsidRPr="00000000" w14:paraId="00000095">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6">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Tempranillo</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Red cherry, tobacco, leather, vanilla from oak</w:t>
      </w:r>
      <w:r w:rsidDel="00000000" w:rsidR="00000000" w:rsidRPr="00000000">
        <w:rPr>
          <w:rtl w:val="0"/>
        </w:rPr>
      </w:r>
    </w:p>
    <w:p w:rsidR="00000000" w:rsidDel="00000000" w:rsidP="00000000" w:rsidRDefault="00000000" w:rsidRPr="00000000" w14:paraId="0000009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w:t>
      </w:r>
      <w:r w:rsidDel="00000000" w:rsidR="00000000" w:rsidRPr="00000000">
        <w:rPr>
          <w:rtl w:val="0"/>
        </w:rPr>
      </w:r>
    </w:p>
    <w:p w:rsidR="00000000" w:rsidDel="00000000" w:rsidP="00000000" w:rsidRDefault="00000000" w:rsidRPr="00000000" w14:paraId="0000009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Roast lamb, tapas, cured meats, paella</w:t>
      </w:r>
      <w:r w:rsidDel="00000000" w:rsidR="00000000" w:rsidRPr="00000000">
        <w:rPr>
          <w:rtl w:val="0"/>
        </w:rPr>
      </w:r>
    </w:p>
    <w:p w:rsidR="00000000" w:rsidDel="00000000" w:rsidP="00000000" w:rsidRDefault="00000000" w:rsidRPr="00000000" w14:paraId="0000009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Rioja, Ribera del Duero (Spain)</w:t>
      </w:r>
      <w:r w:rsidDel="00000000" w:rsidR="00000000" w:rsidRPr="00000000">
        <w:rPr>
          <w:rtl w:val="0"/>
        </w:rPr>
      </w:r>
    </w:p>
    <w:p w:rsidR="00000000" w:rsidDel="00000000" w:rsidP="00000000" w:rsidRDefault="00000000" w:rsidRPr="00000000" w14:paraId="0000009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D">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Pinotage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Smoky plum, dark fruit, coffee, earthy</w:t>
      </w:r>
      <w:r w:rsidDel="00000000" w:rsidR="00000000" w:rsidRPr="00000000">
        <w:rPr>
          <w:rtl w:val="0"/>
        </w:rPr>
      </w:r>
    </w:p>
    <w:p w:rsidR="00000000" w:rsidDel="00000000" w:rsidP="00000000" w:rsidRDefault="00000000" w:rsidRPr="00000000" w14:paraId="000000A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w:t>
      </w:r>
      <w:r w:rsidDel="00000000" w:rsidR="00000000" w:rsidRPr="00000000">
        <w:rPr>
          <w:rtl w:val="0"/>
        </w:rPr>
      </w:r>
    </w:p>
    <w:p w:rsidR="00000000" w:rsidDel="00000000" w:rsidP="00000000" w:rsidRDefault="00000000" w:rsidRPr="00000000" w14:paraId="000000A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BBQ, game meats, spiced dishes</w:t>
      </w:r>
      <w:r w:rsidDel="00000000" w:rsidR="00000000" w:rsidRPr="00000000">
        <w:rPr>
          <w:rtl w:val="0"/>
        </w:rPr>
      </w:r>
    </w:p>
    <w:p w:rsidR="00000000" w:rsidDel="00000000" w:rsidP="00000000" w:rsidRDefault="00000000" w:rsidRPr="00000000" w14:paraId="000000A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South Africa - unique crossing of Pinot Noir and Cinsaut</w:t>
      </w:r>
      <w:r w:rsidDel="00000000" w:rsidR="00000000" w:rsidRPr="00000000">
        <w:rPr>
          <w:rtl w:val="0"/>
        </w:rPr>
      </w:r>
    </w:p>
    <w:p w:rsidR="00000000" w:rsidDel="00000000" w:rsidP="00000000" w:rsidRDefault="00000000" w:rsidRPr="00000000" w14:paraId="000000A3">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4">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Grenache / Garnacha</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Red berries, orange peel, white pepper, herbs</w:t>
      </w:r>
      <w:r w:rsidDel="00000000" w:rsidR="00000000" w:rsidRPr="00000000">
        <w:rPr>
          <w:rtl w:val="0"/>
        </w:rPr>
      </w:r>
    </w:p>
    <w:p w:rsidR="00000000" w:rsidDel="00000000" w:rsidP="00000000" w:rsidRDefault="00000000" w:rsidRPr="00000000" w14:paraId="000000A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Medium-bodied, lower tannins, higher alcohol</w:t>
      </w:r>
      <w:r w:rsidDel="00000000" w:rsidR="00000000" w:rsidRPr="00000000">
        <w:rPr>
          <w:rtl w:val="0"/>
        </w:rPr>
      </w:r>
    </w:p>
    <w:p w:rsidR="00000000" w:rsidDel="00000000" w:rsidP="00000000" w:rsidRDefault="00000000" w:rsidRPr="00000000" w14:paraId="000000A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Mediterranean dishes, roast pork, tapas</w:t>
      </w:r>
      <w:r w:rsidDel="00000000" w:rsidR="00000000" w:rsidRPr="00000000">
        <w:rPr>
          <w:rtl w:val="0"/>
        </w:rPr>
      </w:r>
    </w:p>
    <w:p w:rsidR="00000000" w:rsidDel="00000000" w:rsidP="00000000" w:rsidRDefault="00000000" w:rsidRPr="00000000" w14:paraId="000000A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Southern Rhone, Priorat, McLaren Vale</w:t>
      </w:r>
      <w:r w:rsidDel="00000000" w:rsidR="00000000" w:rsidRPr="00000000">
        <w:rPr>
          <w:rtl w:val="0"/>
        </w:rPr>
      </w:r>
    </w:p>
    <w:p w:rsidR="00000000" w:rsidDel="00000000" w:rsidP="00000000" w:rsidRDefault="00000000" w:rsidRPr="00000000" w14:paraId="000000AA">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tl w:val="0"/>
        </w:rPr>
      </w:r>
    </w:p>
    <w:p w:rsidR="00000000" w:rsidDel="00000000" w:rsidP="00000000" w:rsidRDefault="00000000" w:rsidRPr="00000000" w14:paraId="000000AB">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Zinfandel</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Blackberry, jam, spice, tobacco</w:t>
      </w:r>
      <w:r w:rsidDel="00000000" w:rsidR="00000000" w:rsidRPr="00000000">
        <w:rPr>
          <w:rtl w:val="0"/>
        </w:rPr>
      </w:r>
    </w:p>
    <w:p w:rsidR="00000000" w:rsidDel="00000000" w:rsidP="00000000" w:rsidRDefault="00000000" w:rsidRPr="00000000" w14:paraId="000000A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 high alcohol</w:t>
      </w:r>
      <w:r w:rsidDel="00000000" w:rsidR="00000000" w:rsidRPr="00000000">
        <w:rPr>
          <w:rtl w:val="0"/>
        </w:rPr>
      </w:r>
    </w:p>
    <w:p w:rsidR="00000000" w:rsidDel="00000000" w:rsidP="00000000" w:rsidRDefault="00000000" w:rsidRPr="00000000" w14:paraId="000000A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BBQ, pizza, burgers, spiced foods</w:t>
      </w:r>
      <w:r w:rsidDel="00000000" w:rsidR="00000000" w:rsidRPr="00000000">
        <w:rPr>
          <w:rtl w:val="0"/>
        </w:rPr>
      </w:r>
    </w:p>
    <w:p w:rsidR="00000000" w:rsidDel="00000000" w:rsidP="00000000" w:rsidRDefault="00000000" w:rsidRPr="00000000" w14:paraId="000000B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California (Sonoma, Paso Robles)</w:t>
      </w:r>
      <w:r w:rsidDel="00000000" w:rsidR="00000000" w:rsidRPr="00000000">
        <w:rPr>
          <w:rtl w:val="0"/>
        </w:rPr>
      </w:r>
    </w:p>
    <w:p w:rsidR="00000000" w:rsidDel="00000000" w:rsidP="00000000" w:rsidRDefault="00000000" w:rsidRPr="00000000" w14:paraId="000000B1">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2">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Carmenere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Green pepper, dark fruit, spice, chocolate</w:t>
      </w:r>
      <w:r w:rsidDel="00000000" w:rsidR="00000000" w:rsidRPr="00000000">
        <w:rPr>
          <w:rtl w:val="0"/>
        </w:rPr>
      </w:r>
    </w:p>
    <w:p w:rsidR="00000000" w:rsidDel="00000000" w:rsidP="00000000" w:rsidRDefault="00000000" w:rsidRPr="00000000" w14:paraId="000000B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w:t>
      </w:r>
      <w:r w:rsidDel="00000000" w:rsidR="00000000" w:rsidRPr="00000000">
        <w:rPr>
          <w:rtl w:val="0"/>
        </w:rPr>
      </w:r>
    </w:p>
    <w:p w:rsidR="00000000" w:rsidDel="00000000" w:rsidP="00000000" w:rsidRDefault="00000000" w:rsidRPr="00000000" w14:paraId="000000B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Beef, grilled vegetables, pasta</w:t>
      </w:r>
      <w:r w:rsidDel="00000000" w:rsidR="00000000" w:rsidRPr="00000000">
        <w:rPr>
          <w:rtl w:val="0"/>
        </w:rPr>
      </w:r>
    </w:p>
    <w:p w:rsidR="00000000" w:rsidDel="00000000" w:rsidP="00000000" w:rsidRDefault="00000000" w:rsidRPr="00000000" w14:paraId="000000B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Chile - originally from Bordeaux</w:t>
      </w:r>
      <w:r w:rsidDel="00000000" w:rsidR="00000000" w:rsidRPr="00000000">
        <w:rPr>
          <w:rtl w:val="0"/>
        </w:rPr>
      </w:r>
    </w:p>
    <w:p w:rsidR="00000000" w:rsidDel="00000000" w:rsidP="00000000" w:rsidRDefault="00000000" w:rsidRPr="00000000" w14:paraId="000000B8">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0B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Major White Grape Varieties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Chardonnay</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Apple, pear, lemon curd; vanilla and toast when oaked</w:t>
      </w:r>
      <w:r w:rsidDel="00000000" w:rsidR="00000000" w:rsidRPr="00000000">
        <w:rPr>
          <w:rtl w:val="0"/>
        </w:rPr>
      </w:r>
    </w:p>
    <w:p w:rsidR="00000000" w:rsidDel="00000000" w:rsidP="00000000" w:rsidRDefault="00000000" w:rsidRPr="00000000" w14:paraId="000000B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Medium to full-bodied</w:t>
      </w:r>
      <w:r w:rsidDel="00000000" w:rsidR="00000000" w:rsidRPr="00000000">
        <w:rPr>
          <w:rtl w:val="0"/>
        </w:rPr>
      </w:r>
    </w:p>
    <w:p w:rsidR="00000000" w:rsidDel="00000000" w:rsidP="00000000" w:rsidRDefault="00000000" w:rsidRPr="00000000" w14:paraId="000000C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Lobster, creamy pasta, roasted chicken, fish in butter sauce</w:t>
      </w:r>
      <w:r w:rsidDel="00000000" w:rsidR="00000000" w:rsidRPr="00000000">
        <w:rPr>
          <w:rtl w:val="0"/>
        </w:rPr>
      </w:r>
    </w:p>
    <w:p w:rsidR="00000000" w:rsidDel="00000000" w:rsidP="00000000" w:rsidRDefault="00000000" w:rsidRPr="00000000" w14:paraId="000000C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Burgundy, Napa Valley, Margaret River, Hemel-en-Aarde</w:t>
      </w:r>
      <w:r w:rsidDel="00000000" w:rsidR="00000000" w:rsidRPr="00000000">
        <w:rPr>
          <w:rtl w:val="0"/>
        </w:rPr>
      </w:r>
    </w:p>
    <w:p w:rsidR="00000000" w:rsidDel="00000000" w:rsidP="00000000" w:rsidRDefault="00000000" w:rsidRPr="00000000" w14:paraId="000000C2">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3">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Sauvignon Blanc</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Citrus, gooseberry, grass, green pepper, mineral</w:t>
      </w:r>
      <w:r w:rsidDel="00000000" w:rsidR="00000000" w:rsidRPr="00000000">
        <w:rPr>
          <w:rtl w:val="0"/>
        </w:rPr>
      </w:r>
    </w:p>
    <w:p w:rsidR="00000000" w:rsidDel="00000000" w:rsidP="00000000" w:rsidRDefault="00000000" w:rsidRPr="00000000" w14:paraId="000000C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 to medium-bodied, high acidity</w:t>
      </w:r>
      <w:r w:rsidDel="00000000" w:rsidR="00000000" w:rsidRPr="00000000">
        <w:rPr>
          <w:rtl w:val="0"/>
        </w:rPr>
      </w:r>
    </w:p>
    <w:p w:rsidR="00000000" w:rsidDel="00000000" w:rsidP="00000000" w:rsidRDefault="00000000" w:rsidRPr="00000000" w14:paraId="000000C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Seafood, salads, goat cheese, asparagus, Thai food</w:t>
      </w:r>
      <w:r w:rsidDel="00000000" w:rsidR="00000000" w:rsidRPr="00000000">
        <w:rPr>
          <w:rtl w:val="0"/>
        </w:rPr>
      </w:r>
    </w:p>
    <w:p w:rsidR="00000000" w:rsidDel="00000000" w:rsidP="00000000" w:rsidRDefault="00000000" w:rsidRPr="00000000" w14:paraId="000000C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Loire Valley, Marlborough (NZ), Stellenbosch, Napa Valley</w:t>
      </w:r>
      <w:r w:rsidDel="00000000" w:rsidR="00000000" w:rsidRPr="00000000">
        <w:rPr>
          <w:rtl w:val="0"/>
        </w:rPr>
      </w:r>
    </w:p>
    <w:p w:rsidR="00000000" w:rsidDel="00000000" w:rsidP="00000000" w:rsidRDefault="00000000" w:rsidRPr="00000000" w14:paraId="000000C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A">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Riesling</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Peach, apricot, lime, floral notes, petrol with age</w:t>
      </w:r>
      <w:r w:rsidDel="00000000" w:rsidR="00000000" w:rsidRPr="00000000">
        <w:rPr>
          <w:rtl w:val="0"/>
        </w:rPr>
      </w:r>
    </w:p>
    <w:p w:rsidR="00000000" w:rsidDel="00000000" w:rsidP="00000000" w:rsidRDefault="00000000" w:rsidRPr="00000000" w14:paraId="000000C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Light-bodied, high acidity, dry to very sweet styles</w:t>
      </w:r>
      <w:r w:rsidDel="00000000" w:rsidR="00000000" w:rsidRPr="00000000">
        <w:rPr>
          <w:rtl w:val="0"/>
        </w:rPr>
      </w:r>
    </w:p>
    <w:p w:rsidR="00000000" w:rsidDel="00000000" w:rsidP="00000000" w:rsidRDefault="00000000" w:rsidRPr="00000000" w14:paraId="000000C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Spicy Asian cuisine, pork, Thai food, duck</w:t>
      </w:r>
      <w:r w:rsidDel="00000000" w:rsidR="00000000" w:rsidRPr="00000000">
        <w:rPr>
          <w:rtl w:val="0"/>
        </w:rPr>
      </w:r>
    </w:p>
    <w:p w:rsidR="00000000" w:rsidDel="00000000" w:rsidP="00000000" w:rsidRDefault="00000000" w:rsidRPr="00000000" w14:paraId="000000C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Alsace, Mosel (Germany), Clare Valley (AUS)</w:t>
      </w:r>
      <w:r w:rsidDel="00000000" w:rsidR="00000000" w:rsidRPr="00000000">
        <w:rPr>
          <w:rtl w:val="0"/>
        </w:rPr>
      </w:r>
    </w:p>
    <w:p w:rsidR="00000000" w:rsidDel="00000000" w:rsidP="00000000" w:rsidRDefault="00000000" w:rsidRPr="00000000" w14:paraId="000000D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1">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Chenin Blanc</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Green apple, quince, honey, beeswax, ginger</w:t>
      </w:r>
      <w:r w:rsidDel="00000000" w:rsidR="00000000" w:rsidRPr="00000000">
        <w:rPr>
          <w:rtl w:val="0"/>
        </w:rPr>
      </w:r>
    </w:p>
    <w:p w:rsidR="00000000" w:rsidDel="00000000" w:rsidP="00000000" w:rsidRDefault="00000000" w:rsidRPr="00000000" w14:paraId="000000D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 to full-bodied depending on style</w:t>
      </w:r>
      <w:r w:rsidDel="00000000" w:rsidR="00000000" w:rsidRPr="00000000">
        <w:rPr>
          <w:rtl w:val="0"/>
        </w:rPr>
      </w:r>
    </w:p>
    <w:p w:rsidR="00000000" w:rsidDel="00000000" w:rsidP="00000000" w:rsidRDefault="00000000" w:rsidRPr="00000000" w14:paraId="000000D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Seafood, chicken, mild curries, aged cheeses</w:t>
      </w:r>
      <w:r w:rsidDel="00000000" w:rsidR="00000000" w:rsidRPr="00000000">
        <w:rPr>
          <w:rtl w:val="0"/>
        </w:rPr>
      </w:r>
    </w:p>
    <w:p w:rsidR="00000000" w:rsidDel="00000000" w:rsidP="00000000" w:rsidRDefault="00000000" w:rsidRPr="00000000" w14:paraId="000000D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Loire Valley (France), South Africa</w:t>
      </w:r>
      <w:r w:rsidDel="00000000" w:rsidR="00000000" w:rsidRPr="00000000">
        <w:rPr>
          <w:rtl w:val="0"/>
        </w:rPr>
      </w:r>
    </w:p>
    <w:p w:rsidR="00000000" w:rsidDel="00000000" w:rsidP="00000000" w:rsidRDefault="00000000" w:rsidRPr="00000000" w14:paraId="000000D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8">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Viognier</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Peach, apricot, orange blossom, jasmine</w:t>
      </w:r>
      <w:r w:rsidDel="00000000" w:rsidR="00000000" w:rsidRPr="00000000">
        <w:rPr>
          <w:rtl w:val="0"/>
        </w:rPr>
      </w:r>
    </w:p>
    <w:p w:rsidR="00000000" w:rsidDel="00000000" w:rsidP="00000000" w:rsidRDefault="00000000" w:rsidRPr="00000000" w14:paraId="000000D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Full-bodied, rich and aromatic, low acidity</w:t>
      </w:r>
      <w:r w:rsidDel="00000000" w:rsidR="00000000" w:rsidRPr="00000000">
        <w:rPr>
          <w:rtl w:val="0"/>
        </w:rPr>
      </w:r>
    </w:p>
    <w:p w:rsidR="00000000" w:rsidDel="00000000" w:rsidP="00000000" w:rsidRDefault="00000000" w:rsidRPr="00000000" w14:paraId="000000D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Lobster, Thai curry, chicken with cream sauces</w:t>
      </w:r>
      <w:r w:rsidDel="00000000" w:rsidR="00000000" w:rsidRPr="00000000">
        <w:rPr>
          <w:rtl w:val="0"/>
        </w:rPr>
      </w:r>
    </w:p>
    <w:p w:rsidR="00000000" w:rsidDel="00000000" w:rsidP="00000000" w:rsidRDefault="00000000" w:rsidRPr="00000000" w14:paraId="000000D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Rhone Valley, South Africa, Australia</w:t>
      </w:r>
      <w:r w:rsidDel="00000000" w:rsidR="00000000" w:rsidRPr="00000000">
        <w:rPr>
          <w:rtl w:val="0"/>
        </w:rPr>
      </w:r>
    </w:p>
    <w:p w:rsidR="00000000" w:rsidDel="00000000" w:rsidP="00000000" w:rsidRDefault="00000000" w:rsidRPr="00000000" w14:paraId="000000DE">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F">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Pinot Grigio / Pinot Gris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Lemon, pear, almond (Grigio); richer stone fruit and spice (Gris)</w:t>
      </w:r>
      <w:r w:rsidDel="00000000" w:rsidR="00000000" w:rsidRPr="00000000">
        <w:rPr>
          <w:rtl w:val="0"/>
        </w:rPr>
      </w:r>
    </w:p>
    <w:p w:rsidR="00000000" w:rsidDel="00000000" w:rsidP="00000000" w:rsidRDefault="00000000" w:rsidRPr="00000000" w14:paraId="000000E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 to medium-bodied</w:t>
      </w:r>
      <w:r w:rsidDel="00000000" w:rsidR="00000000" w:rsidRPr="00000000">
        <w:rPr>
          <w:rtl w:val="0"/>
        </w:rPr>
      </w:r>
    </w:p>
    <w:p w:rsidR="00000000" w:rsidDel="00000000" w:rsidP="00000000" w:rsidRDefault="00000000" w:rsidRPr="00000000" w14:paraId="000000E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Light pasta, seafood, salads</w:t>
      </w:r>
      <w:r w:rsidDel="00000000" w:rsidR="00000000" w:rsidRPr="00000000">
        <w:rPr>
          <w:rtl w:val="0"/>
        </w:rPr>
      </w:r>
    </w:p>
    <w:p w:rsidR="00000000" w:rsidDel="00000000" w:rsidP="00000000" w:rsidRDefault="00000000" w:rsidRPr="00000000" w14:paraId="000000E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Northeastern Italy, Alsace, Oregon</w:t>
      </w:r>
      <w:r w:rsidDel="00000000" w:rsidR="00000000" w:rsidRPr="00000000">
        <w:rPr>
          <w:rtl w:val="0"/>
        </w:rPr>
      </w:r>
    </w:p>
    <w:p w:rsidR="00000000" w:rsidDel="00000000" w:rsidP="00000000" w:rsidRDefault="00000000" w:rsidRPr="00000000" w14:paraId="000000E5">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6">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Gewurztraminer</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Lychee, rose petal, ginger, exotic spice</w:t>
      </w:r>
      <w:r w:rsidDel="00000000" w:rsidR="00000000" w:rsidRPr="00000000">
        <w:rPr>
          <w:rtl w:val="0"/>
        </w:rPr>
      </w:r>
    </w:p>
    <w:p w:rsidR="00000000" w:rsidDel="00000000" w:rsidP="00000000" w:rsidRDefault="00000000" w:rsidRPr="00000000" w14:paraId="000000E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Full-bodied, low acidity, often off-dry</w:t>
      </w:r>
      <w:r w:rsidDel="00000000" w:rsidR="00000000" w:rsidRPr="00000000">
        <w:rPr>
          <w:rtl w:val="0"/>
        </w:rPr>
      </w:r>
    </w:p>
    <w:p w:rsidR="00000000" w:rsidDel="00000000" w:rsidP="00000000" w:rsidRDefault="00000000" w:rsidRPr="00000000" w14:paraId="000000E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Spicy Asian food, Moroccan cuisine, soft cheeses</w:t>
      </w:r>
      <w:r w:rsidDel="00000000" w:rsidR="00000000" w:rsidRPr="00000000">
        <w:rPr>
          <w:rtl w:val="0"/>
        </w:rPr>
      </w:r>
    </w:p>
    <w:p w:rsidR="00000000" w:rsidDel="00000000" w:rsidP="00000000" w:rsidRDefault="00000000" w:rsidRPr="00000000" w14:paraId="000000E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Alsace, Germany, New Zealand</w:t>
      </w:r>
      <w:r w:rsidDel="00000000" w:rsidR="00000000" w:rsidRPr="00000000">
        <w:rPr>
          <w:rtl w:val="0"/>
        </w:rPr>
      </w:r>
    </w:p>
    <w:p w:rsidR="00000000" w:rsidDel="00000000" w:rsidP="00000000" w:rsidRDefault="00000000" w:rsidRPr="00000000" w14:paraId="000000E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D">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Albarino</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Flavours: </w:t>
      </w:r>
      <w:r w:rsidDel="00000000" w:rsidR="00000000" w:rsidRPr="00000000">
        <w:rPr>
          <w:rFonts w:ascii="Verdana" w:cs="Verdana" w:eastAsia="Verdana" w:hAnsi="Verdana"/>
          <w:sz w:val="20"/>
          <w:szCs w:val="20"/>
          <w:rtl w:val="0"/>
        </w:rPr>
        <w:t xml:space="preserve">Citrus, peach, apricot, saline mineral finish</w:t>
      </w:r>
      <w:r w:rsidDel="00000000" w:rsidR="00000000" w:rsidRPr="00000000">
        <w:rPr>
          <w:rtl w:val="0"/>
        </w:rPr>
      </w:r>
    </w:p>
    <w:p w:rsidR="00000000" w:rsidDel="00000000" w:rsidP="00000000" w:rsidRDefault="00000000" w:rsidRPr="00000000" w14:paraId="000000F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Body: </w:t>
      </w:r>
      <w:r w:rsidDel="00000000" w:rsidR="00000000" w:rsidRPr="00000000">
        <w:rPr>
          <w:rFonts w:ascii="Verdana" w:cs="Verdana" w:eastAsia="Verdana" w:hAnsi="Verdana"/>
          <w:sz w:val="20"/>
          <w:szCs w:val="20"/>
          <w:rtl w:val="0"/>
        </w:rPr>
        <w:t xml:space="preserve">Light to medium-bodied, high acidity</w:t>
      </w:r>
      <w:r w:rsidDel="00000000" w:rsidR="00000000" w:rsidRPr="00000000">
        <w:rPr>
          <w:rtl w:val="0"/>
        </w:rPr>
      </w:r>
    </w:p>
    <w:p w:rsidR="00000000" w:rsidDel="00000000" w:rsidP="00000000" w:rsidRDefault="00000000" w:rsidRPr="00000000" w14:paraId="000000F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Food pairings: </w:t>
      </w:r>
      <w:r w:rsidDel="00000000" w:rsidR="00000000" w:rsidRPr="00000000">
        <w:rPr>
          <w:rFonts w:ascii="Verdana" w:cs="Verdana" w:eastAsia="Verdana" w:hAnsi="Verdana"/>
          <w:sz w:val="20"/>
          <w:szCs w:val="20"/>
          <w:rtl w:val="0"/>
        </w:rPr>
        <w:t xml:space="preserve">Seafood, shellfish, light tapas</w:t>
      </w:r>
      <w:r w:rsidDel="00000000" w:rsidR="00000000" w:rsidRPr="00000000">
        <w:rPr>
          <w:rtl w:val="0"/>
        </w:rPr>
      </w:r>
    </w:p>
    <w:p w:rsidR="00000000" w:rsidDel="00000000" w:rsidP="00000000" w:rsidRDefault="00000000" w:rsidRPr="00000000" w14:paraId="000000F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regions: </w:t>
      </w:r>
      <w:r w:rsidDel="00000000" w:rsidR="00000000" w:rsidRPr="00000000">
        <w:rPr>
          <w:rFonts w:ascii="Verdana" w:cs="Verdana" w:eastAsia="Verdana" w:hAnsi="Verdana"/>
          <w:sz w:val="20"/>
          <w:szCs w:val="20"/>
          <w:rtl w:val="0"/>
        </w:rPr>
        <w:t xml:space="preserve">Rías Baixas (Spain), Portugal (Alvarinho)</w:t>
      </w:r>
      <w:r w:rsidDel="00000000" w:rsidR="00000000" w:rsidRPr="00000000">
        <w:rPr>
          <w:rtl w:val="0"/>
        </w:rPr>
      </w:r>
    </w:p>
    <w:p w:rsidR="00000000" w:rsidDel="00000000" w:rsidP="00000000" w:rsidRDefault="00000000" w:rsidRPr="00000000" w14:paraId="000000F3">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4">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4. Major Wine Regions of the World</w:t>
      </w:r>
    </w:p>
    <w:p w:rsidR="00000000" w:rsidDel="00000000" w:rsidP="00000000" w:rsidRDefault="00000000" w:rsidRPr="00000000" w14:paraId="000000F5">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6">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Understanding wine regions allows you to tell compelling stories and help guests connect with wines. The world's wine-producing countries are divided into the Old World (Europe) and the New World (the Americas, Southern Hemisphere, and beyond).</w:t>
      </w:r>
    </w:p>
    <w:p w:rsidR="00000000" w:rsidDel="00000000" w:rsidP="00000000" w:rsidRDefault="00000000" w:rsidRPr="00000000" w14:paraId="000000F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France - The Wine Standard</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Bordeaux: </w:t>
      </w:r>
      <w:r w:rsidDel="00000000" w:rsidR="00000000" w:rsidRPr="00000000">
        <w:rPr>
          <w:rFonts w:ascii="Verdana" w:cs="Verdana" w:eastAsia="Verdana" w:hAnsi="Verdana"/>
          <w:sz w:val="20"/>
          <w:szCs w:val="20"/>
          <w:rtl w:val="0"/>
        </w:rPr>
        <w:t xml:space="preserve">Famous for red blends based on Cabernet Sauvignon (Left Bank) and Merlot (Right Bank). Also produces excellent dry whites from Sauvignon Blanc and Semillon. Style: elegant, structured, food-friendly.</w:t>
      </w:r>
      <w:r w:rsidDel="00000000" w:rsidR="00000000" w:rsidRPr="00000000">
        <w:rPr>
          <w:rtl w:val="0"/>
        </w:rPr>
      </w:r>
    </w:p>
    <w:p w:rsidR="00000000" w:rsidDel="00000000" w:rsidP="00000000" w:rsidRDefault="00000000" w:rsidRPr="00000000" w14:paraId="000000F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Burgundy (Bourgogne): </w:t>
      </w:r>
      <w:r w:rsidDel="00000000" w:rsidR="00000000" w:rsidRPr="00000000">
        <w:rPr>
          <w:rFonts w:ascii="Verdana" w:cs="Verdana" w:eastAsia="Verdana" w:hAnsi="Verdana"/>
          <w:sz w:val="20"/>
          <w:szCs w:val="20"/>
          <w:rtl w:val="0"/>
        </w:rPr>
        <w:t xml:space="preserve">Red: 100% Pinot Noir. White: 100% Chardonnay. Complex, terroir-driven, earthy wines. Grand Cru and Premier Cru indicate top quality.</w:t>
      </w:r>
      <w:r w:rsidDel="00000000" w:rsidR="00000000" w:rsidRPr="00000000">
        <w:rPr>
          <w:rtl w:val="0"/>
        </w:rPr>
      </w:r>
    </w:p>
    <w:p w:rsidR="00000000" w:rsidDel="00000000" w:rsidP="00000000" w:rsidRDefault="00000000" w:rsidRPr="00000000" w14:paraId="000000F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Rhone Valley: </w:t>
      </w:r>
      <w:r w:rsidDel="00000000" w:rsidR="00000000" w:rsidRPr="00000000">
        <w:rPr>
          <w:rFonts w:ascii="Verdana" w:cs="Verdana" w:eastAsia="Verdana" w:hAnsi="Verdana"/>
          <w:sz w:val="20"/>
          <w:szCs w:val="20"/>
          <w:rtl w:val="0"/>
        </w:rPr>
        <w:t xml:space="preserve">Northern: Syrah-based reds (Hermitage, Côte-Rôtie) and Viognier whites. Southern: Grenache blends, including Chateauneuf-du-Pape.</w:t>
      </w:r>
      <w:r w:rsidDel="00000000" w:rsidR="00000000" w:rsidRPr="00000000">
        <w:rPr>
          <w:rtl w:val="0"/>
        </w:rPr>
      </w:r>
    </w:p>
    <w:p w:rsidR="00000000" w:rsidDel="00000000" w:rsidP="00000000" w:rsidRDefault="00000000" w:rsidRPr="00000000" w14:paraId="000000F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Champagne: </w:t>
      </w:r>
      <w:r w:rsidDel="00000000" w:rsidR="00000000" w:rsidRPr="00000000">
        <w:rPr>
          <w:rFonts w:ascii="Verdana" w:cs="Verdana" w:eastAsia="Verdana" w:hAnsi="Verdana"/>
          <w:sz w:val="20"/>
          <w:szCs w:val="20"/>
          <w:rtl w:val="0"/>
        </w:rPr>
        <w:t xml:space="preserve">Only sparkling wine from this region may be called Champagne. Made from Chardonnay, Pinot Noir, and Pinot Meunier. Style: crisp, yeasty, elegant.</w:t>
      </w:r>
      <w:r w:rsidDel="00000000" w:rsidR="00000000" w:rsidRPr="00000000">
        <w:rPr>
          <w:rtl w:val="0"/>
        </w:rPr>
      </w:r>
    </w:p>
    <w:p w:rsidR="00000000" w:rsidDel="00000000" w:rsidP="00000000" w:rsidRDefault="00000000" w:rsidRPr="00000000" w14:paraId="000000F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Loire Valley: </w:t>
      </w:r>
      <w:r w:rsidDel="00000000" w:rsidR="00000000" w:rsidRPr="00000000">
        <w:rPr>
          <w:rFonts w:ascii="Verdana" w:cs="Verdana" w:eastAsia="Verdana" w:hAnsi="Verdana"/>
          <w:sz w:val="20"/>
          <w:szCs w:val="20"/>
          <w:rtl w:val="0"/>
        </w:rPr>
        <w:t xml:space="preserve">Sancerre and Pouilly-Fume: world-class Sauvignon Blanc. Vouvray: Chenin Blanc from dry to sweet. Muscadet: light, crisp whites for seafood.</w:t>
      </w:r>
      <w:r w:rsidDel="00000000" w:rsidR="00000000" w:rsidRPr="00000000">
        <w:rPr>
          <w:rtl w:val="0"/>
        </w:rPr>
      </w:r>
    </w:p>
    <w:p w:rsidR="00000000" w:rsidDel="00000000" w:rsidP="00000000" w:rsidRDefault="00000000" w:rsidRPr="00000000" w14:paraId="000000F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Alsace: </w:t>
      </w:r>
      <w:r w:rsidDel="00000000" w:rsidR="00000000" w:rsidRPr="00000000">
        <w:rPr>
          <w:rFonts w:ascii="Verdana" w:cs="Verdana" w:eastAsia="Verdana" w:hAnsi="Verdana"/>
          <w:sz w:val="20"/>
          <w:szCs w:val="20"/>
          <w:rtl w:val="0"/>
        </w:rPr>
        <w:t xml:space="preserve">German-influenced region producing aromatic whites: Riesling, Gewurztraminer, Pinot Gris. Most wines are labelled by grape variety.</w:t>
      </w:r>
      <w:r w:rsidDel="00000000" w:rsidR="00000000" w:rsidRPr="00000000">
        <w:rPr>
          <w:rtl w:val="0"/>
        </w:rPr>
      </w:r>
    </w:p>
    <w:p w:rsidR="00000000" w:rsidDel="00000000" w:rsidP="00000000" w:rsidRDefault="00000000" w:rsidRPr="00000000" w14:paraId="000000F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0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0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0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0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04">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Italy - Tradition and Quality</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Tuscany: </w:t>
      </w:r>
      <w:r w:rsidDel="00000000" w:rsidR="00000000" w:rsidRPr="00000000">
        <w:rPr>
          <w:rFonts w:ascii="Verdana" w:cs="Verdana" w:eastAsia="Verdana" w:hAnsi="Verdana"/>
          <w:sz w:val="20"/>
          <w:szCs w:val="20"/>
          <w:rtl w:val="0"/>
        </w:rPr>
        <w:t xml:space="preserve">Chianti / Chianti Classico: Sangiovese-based, food-friendly reds. Brunello di Montalcino: premium, age-worthy Sangiovese. Super Tuscans: modern international blends.</w:t>
      </w:r>
      <w:r w:rsidDel="00000000" w:rsidR="00000000" w:rsidRPr="00000000">
        <w:rPr>
          <w:rtl w:val="0"/>
        </w:rPr>
      </w:r>
    </w:p>
    <w:p w:rsidR="00000000" w:rsidDel="00000000" w:rsidP="00000000" w:rsidRDefault="00000000" w:rsidRPr="00000000" w14:paraId="0000010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Piedmont: </w:t>
      </w:r>
      <w:r w:rsidDel="00000000" w:rsidR="00000000" w:rsidRPr="00000000">
        <w:rPr>
          <w:rFonts w:ascii="Verdana" w:cs="Verdana" w:eastAsia="Verdana" w:hAnsi="Verdana"/>
          <w:sz w:val="20"/>
          <w:szCs w:val="20"/>
          <w:rtl w:val="0"/>
        </w:rPr>
        <w:t xml:space="preserve">Barolo: 'King of wines' - powerful Nebbiolo. Barbaresco: elegante Nebbiolo. Gavi: crisp Cortese white. Barbera d'Asti: fruity everyday red.</w:t>
      </w:r>
      <w:r w:rsidDel="00000000" w:rsidR="00000000" w:rsidRPr="00000000">
        <w:rPr>
          <w:rtl w:val="0"/>
        </w:rPr>
      </w:r>
    </w:p>
    <w:p w:rsidR="00000000" w:rsidDel="00000000" w:rsidP="00000000" w:rsidRDefault="00000000" w:rsidRPr="00000000" w14:paraId="0000010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Veneto: </w:t>
      </w:r>
      <w:r w:rsidDel="00000000" w:rsidR="00000000" w:rsidRPr="00000000">
        <w:rPr>
          <w:rFonts w:ascii="Verdana" w:cs="Verdana" w:eastAsia="Verdana" w:hAnsi="Verdana"/>
          <w:sz w:val="20"/>
          <w:szCs w:val="20"/>
          <w:rtl w:val="0"/>
        </w:rPr>
        <w:t xml:space="preserve">Prosecco: light, fruity sparkling wine. Amarone della Valpolicella: rich dried-grape red. Soave: dry white from Garganega.</w:t>
      </w:r>
      <w:r w:rsidDel="00000000" w:rsidR="00000000" w:rsidRPr="00000000">
        <w:rPr>
          <w:rtl w:val="0"/>
        </w:rPr>
      </w:r>
    </w:p>
    <w:p w:rsidR="00000000" w:rsidDel="00000000" w:rsidP="00000000" w:rsidRDefault="00000000" w:rsidRPr="00000000" w14:paraId="0000010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Sicily: </w:t>
      </w:r>
      <w:r w:rsidDel="00000000" w:rsidR="00000000" w:rsidRPr="00000000">
        <w:rPr>
          <w:rFonts w:ascii="Verdana" w:cs="Verdana" w:eastAsia="Verdana" w:hAnsi="Verdana"/>
          <w:sz w:val="20"/>
          <w:szCs w:val="20"/>
          <w:rtl w:val="0"/>
        </w:rPr>
        <w:t xml:space="preserve">Nero d'Avola: full-bodied red with dark fruit and chocolate. Increasingly recognised for quality and value.</w:t>
      </w:r>
      <w:r w:rsidDel="00000000" w:rsidR="00000000" w:rsidRPr="00000000">
        <w:rPr>
          <w:rtl w:val="0"/>
        </w:rPr>
      </w:r>
    </w:p>
    <w:p w:rsidR="00000000" w:rsidDel="00000000" w:rsidP="00000000" w:rsidRDefault="00000000" w:rsidRPr="00000000" w14:paraId="0000010A">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B">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Spain - Great Value and Heritage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Rioja: </w:t>
      </w:r>
      <w:r w:rsidDel="00000000" w:rsidR="00000000" w:rsidRPr="00000000">
        <w:rPr>
          <w:rFonts w:ascii="Verdana" w:cs="Verdana" w:eastAsia="Verdana" w:hAnsi="Verdana"/>
          <w:sz w:val="20"/>
          <w:szCs w:val="20"/>
          <w:rtl w:val="0"/>
        </w:rPr>
        <w:t xml:space="preserve">Tempranillo-based reds aged in oak. Classifications: Joven, Crianza, Reserva, Gran Reserva. Style: smooth, vanilla-influenced, age-worthy.</w:t>
      </w:r>
      <w:r w:rsidDel="00000000" w:rsidR="00000000" w:rsidRPr="00000000">
        <w:rPr>
          <w:rtl w:val="0"/>
        </w:rPr>
      </w:r>
    </w:p>
    <w:p w:rsidR="00000000" w:rsidDel="00000000" w:rsidP="00000000" w:rsidRDefault="00000000" w:rsidRPr="00000000" w14:paraId="0000010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Ribera del Duero: </w:t>
      </w:r>
      <w:r w:rsidDel="00000000" w:rsidR="00000000" w:rsidRPr="00000000">
        <w:rPr>
          <w:rFonts w:ascii="Verdana" w:cs="Verdana" w:eastAsia="Verdana" w:hAnsi="Verdana"/>
          <w:sz w:val="20"/>
          <w:szCs w:val="20"/>
          <w:rtl w:val="0"/>
        </w:rPr>
        <w:t xml:space="preserve">Premium Tempranillo rivalling Rioja in prestige. Bold, structured wines with excellent aging potential.</w:t>
      </w:r>
      <w:r w:rsidDel="00000000" w:rsidR="00000000" w:rsidRPr="00000000">
        <w:rPr>
          <w:rtl w:val="0"/>
        </w:rPr>
      </w:r>
    </w:p>
    <w:p w:rsidR="00000000" w:rsidDel="00000000" w:rsidP="00000000" w:rsidRDefault="00000000" w:rsidRPr="00000000" w14:paraId="0000010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Priorat: </w:t>
      </w:r>
      <w:r w:rsidDel="00000000" w:rsidR="00000000" w:rsidRPr="00000000">
        <w:rPr>
          <w:rFonts w:ascii="Verdana" w:cs="Verdana" w:eastAsia="Verdana" w:hAnsi="Verdana"/>
          <w:sz w:val="20"/>
          <w:szCs w:val="20"/>
          <w:rtl w:val="0"/>
        </w:rPr>
        <w:t xml:space="preserve">Intense Grenache and Carignan blends. Small production, concentrated, high quality.</w:t>
      </w:r>
      <w:r w:rsidDel="00000000" w:rsidR="00000000" w:rsidRPr="00000000">
        <w:rPr>
          <w:rtl w:val="0"/>
        </w:rPr>
      </w:r>
    </w:p>
    <w:p w:rsidR="00000000" w:rsidDel="00000000" w:rsidP="00000000" w:rsidRDefault="00000000" w:rsidRPr="00000000" w14:paraId="0000011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Rias Baixas (Galicia): </w:t>
      </w:r>
      <w:r w:rsidDel="00000000" w:rsidR="00000000" w:rsidRPr="00000000">
        <w:rPr>
          <w:rFonts w:ascii="Verdana" w:cs="Verdana" w:eastAsia="Verdana" w:hAnsi="Verdana"/>
          <w:sz w:val="20"/>
          <w:szCs w:val="20"/>
          <w:rtl w:val="0"/>
        </w:rPr>
        <w:t xml:space="preserve">Albarino: light, crisp, aromatic white with citrus and peach notes. Outstanding with seafood.</w:t>
      </w:r>
      <w:r w:rsidDel="00000000" w:rsidR="00000000" w:rsidRPr="00000000">
        <w:rPr>
          <w:rtl w:val="0"/>
        </w:rPr>
      </w:r>
    </w:p>
    <w:p w:rsidR="00000000" w:rsidDel="00000000" w:rsidP="00000000" w:rsidRDefault="00000000" w:rsidRPr="00000000" w14:paraId="0000011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Jerez (Sherry): </w:t>
      </w:r>
      <w:r w:rsidDel="00000000" w:rsidR="00000000" w:rsidRPr="00000000">
        <w:rPr>
          <w:rFonts w:ascii="Verdana" w:cs="Verdana" w:eastAsia="Verdana" w:hAnsi="Verdana"/>
          <w:sz w:val="20"/>
          <w:szCs w:val="20"/>
          <w:rtl w:val="0"/>
        </w:rPr>
        <w:t xml:space="preserve">Fino and Manzanilla: dry, saline aperitif wines. Amontillado: nutty, medium-bodied. Oloroso: rich and complex. Pedro Ximenez: intensely sweet.</w:t>
      </w:r>
      <w:r w:rsidDel="00000000" w:rsidR="00000000" w:rsidRPr="00000000">
        <w:rPr>
          <w:rtl w:val="0"/>
        </w:rPr>
      </w:r>
    </w:p>
    <w:p w:rsidR="00000000" w:rsidDel="00000000" w:rsidP="00000000" w:rsidRDefault="00000000" w:rsidRPr="00000000" w14:paraId="00000112">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Germany - Precision and Elegance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Mosel: </w:t>
      </w:r>
      <w:r w:rsidDel="00000000" w:rsidR="00000000" w:rsidRPr="00000000">
        <w:rPr>
          <w:rFonts w:ascii="Verdana" w:cs="Verdana" w:eastAsia="Verdana" w:hAnsi="Verdana"/>
          <w:sz w:val="20"/>
          <w:szCs w:val="20"/>
          <w:rtl w:val="0"/>
        </w:rPr>
        <w:t xml:space="preserve">Steep slate vineyards producing Germany's most refined Rieslings - light, low alcohol, high acidity, mineral-driven.</w:t>
      </w:r>
      <w:r w:rsidDel="00000000" w:rsidR="00000000" w:rsidRPr="00000000">
        <w:rPr>
          <w:rtl w:val="0"/>
        </w:rPr>
      </w:r>
    </w:p>
    <w:p w:rsidR="00000000" w:rsidDel="00000000" w:rsidP="00000000" w:rsidRDefault="00000000" w:rsidRPr="00000000" w14:paraId="0000011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Rheingau / Rheinhessen: </w:t>
      </w:r>
      <w:r w:rsidDel="00000000" w:rsidR="00000000" w:rsidRPr="00000000">
        <w:rPr>
          <w:rFonts w:ascii="Verdana" w:cs="Verdana" w:eastAsia="Verdana" w:hAnsi="Verdana"/>
          <w:sz w:val="20"/>
          <w:szCs w:val="20"/>
          <w:rtl w:val="0"/>
        </w:rPr>
        <w:t xml:space="preserve">Riesling und Pinot Noir (Spatburgunder). Broader, richer styles than Mosel.</w:t>
      </w:r>
      <w:r w:rsidDel="00000000" w:rsidR="00000000" w:rsidRPr="00000000">
        <w:rPr>
          <w:rtl w:val="0"/>
        </w:rPr>
      </w:r>
    </w:p>
    <w:p w:rsidR="00000000" w:rsidDel="00000000" w:rsidP="00000000" w:rsidRDefault="00000000" w:rsidRPr="00000000" w14:paraId="0000011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Prädikat Quality Levels: </w:t>
      </w:r>
      <w:r w:rsidDel="00000000" w:rsidR="00000000" w:rsidRPr="00000000">
        <w:rPr>
          <w:rFonts w:ascii="Verdana" w:cs="Verdana" w:eastAsia="Verdana" w:hAnsi="Verdana"/>
          <w:sz w:val="20"/>
          <w:szCs w:val="20"/>
          <w:rtl w:val="0"/>
        </w:rPr>
        <w:t xml:space="preserve">Kabinett (light, off-dry) - Spätlese - Auslese - Beerenauslese - Trockenbeerenauslese - Eiswein (ice wine).</w:t>
      </w:r>
      <w:r w:rsidDel="00000000" w:rsidR="00000000" w:rsidRPr="00000000">
        <w:rPr>
          <w:rtl w:val="0"/>
        </w:rPr>
      </w:r>
    </w:p>
    <w:p w:rsidR="00000000" w:rsidDel="00000000" w:rsidP="00000000" w:rsidRDefault="00000000" w:rsidRPr="00000000" w14:paraId="00000118">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Portugal - Underappreciated Excellence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Douro Valley: </w:t>
      </w:r>
      <w:r w:rsidDel="00000000" w:rsidR="00000000" w:rsidRPr="00000000">
        <w:rPr>
          <w:rFonts w:ascii="Verdana" w:cs="Verdana" w:eastAsia="Verdana" w:hAnsi="Verdana"/>
          <w:sz w:val="20"/>
          <w:szCs w:val="20"/>
          <w:rtl w:val="0"/>
        </w:rPr>
        <w:t xml:space="preserve">Home of Port wine and increasingly acclaimed dry table wines. Touriga Nacional blends: rich and complex reds.</w:t>
      </w:r>
      <w:r w:rsidDel="00000000" w:rsidR="00000000" w:rsidRPr="00000000">
        <w:rPr>
          <w:rtl w:val="0"/>
        </w:rPr>
      </w:r>
    </w:p>
    <w:p w:rsidR="00000000" w:rsidDel="00000000" w:rsidP="00000000" w:rsidRDefault="00000000" w:rsidRPr="00000000" w14:paraId="0000011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Vinho Verde: </w:t>
      </w:r>
      <w:r w:rsidDel="00000000" w:rsidR="00000000" w:rsidRPr="00000000">
        <w:rPr>
          <w:rFonts w:ascii="Verdana" w:cs="Verdana" w:eastAsia="Verdana" w:hAnsi="Verdana"/>
          <w:sz w:val="20"/>
          <w:szCs w:val="20"/>
          <w:rtl w:val="0"/>
        </w:rPr>
        <w:t xml:space="preserve">Light, slightly petillant white wines. Low alcohol, great for aperitif service.</w:t>
      </w:r>
      <w:r w:rsidDel="00000000" w:rsidR="00000000" w:rsidRPr="00000000">
        <w:rPr>
          <w:rtl w:val="0"/>
        </w:rPr>
      </w:r>
    </w:p>
    <w:p w:rsidR="00000000" w:rsidDel="00000000" w:rsidP="00000000" w:rsidRDefault="00000000" w:rsidRPr="00000000" w14:paraId="0000011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Alentejo: </w:t>
      </w:r>
      <w:r w:rsidDel="00000000" w:rsidR="00000000" w:rsidRPr="00000000">
        <w:rPr>
          <w:rFonts w:ascii="Verdana" w:cs="Verdana" w:eastAsia="Verdana" w:hAnsi="Verdana"/>
          <w:sz w:val="20"/>
          <w:szCs w:val="20"/>
          <w:rtl w:val="0"/>
        </w:rPr>
        <w:t xml:space="preserve">Bold, fruit-forward reds offering excellent value.</w:t>
      </w:r>
      <w:r w:rsidDel="00000000" w:rsidR="00000000" w:rsidRPr="00000000">
        <w:rPr>
          <w:rtl w:val="0"/>
        </w:rPr>
      </w:r>
    </w:p>
    <w:p w:rsidR="00000000" w:rsidDel="00000000" w:rsidP="00000000" w:rsidRDefault="00000000" w:rsidRPr="00000000" w14:paraId="0000011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Port Styles: </w:t>
      </w:r>
      <w:r w:rsidDel="00000000" w:rsidR="00000000" w:rsidRPr="00000000">
        <w:rPr>
          <w:rFonts w:ascii="Verdana" w:cs="Verdana" w:eastAsia="Verdana" w:hAnsi="Verdana"/>
          <w:sz w:val="20"/>
          <w:szCs w:val="20"/>
          <w:rtl w:val="0"/>
        </w:rPr>
        <w:t xml:space="preserve">Ruby (fruity, young), Tawny (nutty, barrel-aged), Vintage (single year, bottle-aged, decant before service), LBV - Late Bottled Vintage (good quality, more accessible).</w:t>
      </w:r>
      <w:r w:rsidDel="00000000" w:rsidR="00000000" w:rsidRPr="00000000">
        <w:rPr>
          <w:rtl w:val="0"/>
        </w:rPr>
      </w:r>
    </w:p>
    <w:p w:rsidR="00000000" w:rsidDel="00000000" w:rsidP="00000000" w:rsidRDefault="00000000" w:rsidRPr="00000000" w14:paraId="0000011F">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2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United States - New World Excellence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California - Napa Valley: </w:t>
      </w:r>
      <w:r w:rsidDel="00000000" w:rsidR="00000000" w:rsidRPr="00000000">
        <w:rPr>
          <w:rFonts w:ascii="Verdana" w:cs="Verdana" w:eastAsia="Verdana" w:hAnsi="Verdana"/>
          <w:sz w:val="20"/>
          <w:szCs w:val="20"/>
          <w:rtl w:val="0"/>
        </w:rPr>
        <w:t xml:space="preserve">World-renowned Cabernet Sauvignon. Also excellent Chardonnay and Merlot.</w:t>
      </w:r>
      <w:r w:rsidDel="00000000" w:rsidR="00000000" w:rsidRPr="00000000">
        <w:rPr>
          <w:rtl w:val="0"/>
        </w:rPr>
      </w:r>
    </w:p>
    <w:p w:rsidR="00000000" w:rsidDel="00000000" w:rsidP="00000000" w:rsidRDefault="00000000" w:rsidRPr="00000000" w14:paraId="0000012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California - Sonoma County: </w:t>
      </w:r>
      <w:r w:rsidDel="00000000" w:rsidR="00000000" w:rsidRPr="00000000">
        <w:rPr>
          <w:rFonts w:ascii="Verdana" w:cs="Verdana" w:eastAsia="Verdana" w:hAnsi="Verdana"/>
          <w:sz w:val="20"/>
          <w:szCs w:val="20"/>
          <w:rtl w:val="0"/>
        </w:rPr>
        <w:t xml:space="preserve">Diverse: Pinot Noir (Russian River Valley), Chardonnay, Zinfandel.</w:t>
      </w:r>
      <w:r w:rsidDel="00000000" w:rsidR="00000000" w:rsidRPr="00000000">
        <w:rPr>
          <w:rtl w:val="0"/>
        </w:rPr>
      </w:r>
    </w:p>
    <w:p w:rsidR="00000000" w:rsidDel="00000000" w:rsidP="00000000" w:rsidRDefault="00000000" w:rsidRPr="00000000" w14:paraId="0000012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California - Paso Robles / Central Coast: </w:t>
      </w:r>
      <w:r w:rsidDel="00000000" w:rsidR="00000000" w:rsidRPr="00000000">
        <w:rPr>
          <w:rFonts w:ascii="Verdana" w:cs="Verdana" w:eastAsia="Verdana" w:hAnsi="Verdana"/>
          <w:sz w:val="20"/>
          <w:szCs w:val="20"/>
          <w:rtl w:val="0"/>
        </w:rPr>
        <w:t xml:space="preserve">Bold Zinfandel, Rhone varieties, cool-climate Pinot Noir, and Chardonnay.</w:t>
      </w:r>
      <w:r w:rsidDel="00000000" w:rsidR="00000000" w:rsidRPr="00000000">
        <w:rPr>
          <w:rtl w:val="0"/>
        </w:rPr>
      </w:r>
    </w:p>
    <w:p w:rsidR="00000000" w:rsidDel="00000000" w:rsidP="00000000" w:rsidRDefault="00000000" w:rsidRPr="00000000" w14:paraId="0000012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Oregon - Willamette Valley: </w:t>
      </w:r>
      <w:r w:rsidDel="00000000" w:rsidR="00000000" w:rsidRPr="00000000">
        <w:rPr>
          <w:rFonts w:ascii="Verdana" w:cs="Verdana" w:eastAsia="Verdana" w:hAnsi="Verdana"/>
          <w:sz w:val="20"/>
          <w:szCs w:val="20"/>
          <w:rtl w:val="0"/>
        </w:rPr>
        <w:t xml:space="preserve">Premium Pinot Noir, Burgundy-inspired and elegant. Also excellent Pinot Gris and Chardonnay.</w:t>
      </w:r>
      <w:r w:rsidDel="00000000" w:rsidR="00000000" w:rsidRPr="00000000">
        <w:rPr>
          <w:rtl w:val="0"/>
        </w:rPr>
      </w:r>
    </w:p>
    <w:p w:rsidR="00000000" w:rsidDel="00000000" w:rsidP="00000000" w:rsidRDefault="00000000" w:rsidRPr="00000000" w14:paraId="0000012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Washington State - Columbia Valley: </w:t>
      </w:r>
      <w:r w:rsidDel="00000000" w:rsidR="00000000" w:rsidRPr="00000000">
        <w:rPr>
          <w:rFonts w:ascii="Verdana" w:cs="Verdana" w:eastAsia="Verdana" w:hAnsi="Verdana"/>
          <w:sz w:val="20"/>
          <w:szCs w:val="20"/>
          <w:rtl w:val="0"/>
        </w:rPr>
        <w:t xml:space="preserve">Merlot, Cabernet Sauvignon, Riesling, Syrah. Walla Walla: premium reds.</w:t>
      </w:r>
      <w:r w:rsidDel="00000000" w:rsidR="00000000" w:rsidRPr="00000000">
        <w:rPr>
          <w:rtl w:val="0"/>
        </w:rPr>
      </w:r>
    </w:p>
    <w:p w:rsidR="00000000" w:rsidDel="00000000" w:rsidP="00000000" w:rsidRDefault="00000000" w:rsidRPr="00000000" w14:paraId="00000128">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Argentina - South America's Powerhouse</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Mendoza: </w:t>
      </w:r>
      <w:r w:rsidDel="00000000" w:rsidR="00000000" w:rsidRPr="00000000">
        <w:rPr>
          <w:rFonts w:ascii="Verdana" w:cs="Verdana" w:eastAsia="Verdana" w:hAnsi="Verdana"/>
          <w:sz w:val="20"/>
          <w:szCs w:val="20"/>
          <w:rtl w:val="0"/>
        </w:rPr>
        <w:t xml:space="preserve">World capital of Malbec. High-altitude vineyards produce concentrated, elegant wines. Also excellent Cabernet Sauvignon and Torrontes (aromatic white).</w:t>
      </w:r>
      <w:r w:rsidDel="00000000" w:rsidR="00000000" w:rsidRPr="00000000">
        <w:rPr>
          <w:rtl w:val="0"/>
        </w:rPr>
      </w:r>
    </w:p>
    <w:p w:rsidR="00000000" w:rsidDel="00000000" w:rsidP="00000000" w:rsidRDefault="00000000" w:rsidRPr="00000000" w14:paraId="0000012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Patagonia: </w:t>
      </w:r>
      <w:r w:rsidDel="00000000" w:rsidR="00000000" w:rsidRPr="00000000">
        <w:rPr>
          <w:rFonts w:ascii="Verdana" w:cs="Verdana" w:eastAsia="Verdana" w:hAnsi="Verdana"/>
          <w:sz w:val="20"/>
          <w:szCs w:val="20"/>
          <w:rtl w:val="0"/>
        </w:rPr>
        <w:t xml:space="preserve">Emerging cool-climate region producing delicate Pinot Noir and Chardonnay.</w:t>
      </w:r>
      <w:r w:rsidDel="00000000" w:rsidR="00000000" w:rsidRPr="00000000">
        <w:rPr>
          <w:rtl w:val="0"/>
        </w:rPr>
      </w:r>
    </w:p>
    <w:p w:rsidR="00000000" w:rsidDel="00000000" w:rsidP="00000000" w:rsidRDefault="00000000" w:rsidRPr="00000000" w14:paraId="0000012D">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Chile - Value and Diversity</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Maipo Valley: </w:t>
      </w:r>
      <w:r w:rsidDel="00000000" w:rsidR="00000000" w:rsidRPr="00000000">
        <w:rPr>
          <w:rFonts w:ascii="Verdana" w:cs="Verdana" w:eastAsia="Verdana" w:hAnsi="Verdana"/>
          <w:sz w:val="20"/>
          <w:szCs w:val="20"/>
          <w:rtl w:val="0"/>
        </w:rPr>
        <w:t xml:space="preserve">Classic Chilean Cabernet Sauvignon, often compared to Bordeaux.</w:t>
      </w:r>
      <w:r w:rsidDel="00000000" w:rsidR="00000000" w:rsidRPr="00000000">
        <w:rPr>
          <w:rtl w:val="0"/>
        </w:rPr>
      </w:r>
    </w:p>
    <w:p w:rsidR="00000000" w:rsidDel="00000000" w:rsidP="00000000" w:rsidRDefault="00000000" w:rsidRPr="00000000" w14:paraId="0000013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Colchagua Valley: </w:t>
      </w:r>
      <w:r w:rsidDel="00000000" w:rsidR="00000000" w:rsidRPr="00000000">
        <w:rPr>
          <w:rFonts w:ascii="Verdana" w:cs="Verdana" w:eastAsia="Verdana" w:hAnsi="Verdana"/>
          <w:sz w:val="20"/>
          <w:szCs w:val="20"/>
          <w:rtl w:val="0"/>
        </w:rPr>
        <w:t xml:space="preserve">Bold Merlot, Carmenere (Chile's signature grape), and Syrah.</w:t>
      </w:r>
      <w:r w:rsidDel="00000000" w:rsidR="00000000" w:rsidRPr="00000000">
        <w:rPr>
          <w:rtl w:val="0"/>
        </w:rPr>
      </w:r>
    </w:p>
    <w:p w:rsidR="00000000" w:rsidDel="00000000" w:rsidP="00000000" w:rsidRDefault="00000000" w:rsidRPr="00000000" w14:paraId="0000013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Casablanca / San Antonio: </w:t>
      </w:r>
      <w:r w:rsidDel="00000000" w:rsidR="00000000" w:rsidRPr="00000000">
        <w:rPr>
          <w:rFonts w:ascii="Verdana" w:cs="Verdana" w:eastAsia="Verdana" w:hAnsi="Verdana"/>
          <w:sz w:val="20"/>
          <w:szCs w:val="20"/>
          <w:rtl w:val="0"/>
        </w:rPr>
        <w:t xml:space="preserve">Cool coastal regions - fresh Sauvignon Blanc, Chardonnay, Pinot Noir.</w:t>
      </w:r>
      <w:r w:rsidDel="00000000" w:rsidR="00000000" w:rsidRPr="00000000">
        <w:rPr>
          <w:rtl w:val="0"/>
        </w:rPr>
      </w:r>
    </w:p>
    <w:p w:rsidR="00000000" w:rsidDel="00000000" w:rsidP="00000000" w:rsidRDefault="00000000" w:rsidRPr="00000000" w14:paraId="0000013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Carmenere: </w:t>
      </w:r>
      <w:r w:rsidDel="00000000" w:rsidR="00000000" w:rsidRPr="00000000">
        <w:rPr>
          <w:rFonts w:ascii="Verdana" w:cs="Verdana" w:eastAsia="Verdana" w:hAnsi="Verdana"/>
          <w:sz w:val="20"/>
          <w:szCs w:val="20"/>
          <w:rtl w:val="0"/>
        </w:rPr>
        <w:t xml:space="preserve">Chile's unique grape - originally from Bordeaux. Flavours: green pepper, dark fruit, spice. Excellent food-friendly alternative to Merlot.</w:t>
      </w:r>
      <w:r w:rsidDel="00000000" w:rsidR="00000000" w:rsidRPr="00000000">
        <w:rPr>
          <w:rtl w:val="0"/>
        </w:rPr>
      </w:r>
    </w:p>
    <w:p w:rsidR="00000000" w:rsidDel="00000000" w:rsidP="00000000" w:rsidRDefault="00000000" w:rsidRPr="00000000" w14:paraId="00000134">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5">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Australia - Bold and Diverse</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Barossa Valley: </w:t>
      </w:r>
      <w:r w:rsidDel="00000000" w:rsidR="00000000" w:rsidRPr="00000000">
        <w:rPr>
          <w:rFonts w:ascii="Verdana" w:cs="Verdana" w:eastAsia="Verdana" w:hAnsi="Verdana"/>
          <w:sz w:val="20"/>
          <w:szCs w:val="20"/>
          <w:rtl w:val="0"/>
        </w:rPr>
        <w:t xml:space="preserve">World-famous for Shiraz - rich, powerful, full-bodied. Also excellent Grenache and Riesling.</w:t>
      </w:r>
      <w:r w:rsidDel="00000000" w:rsidR="00000000" w:rsidRPr="00000000">
        <w:rPr>
          <w:rtl w:val="0"/>
        </w:rPr>
      </w:r>
    </w:p>
    <w:p w:rsidR="00000000" w:rsidDel="00000000" w:rsidP="00000000" w:rsidRDefault="00000000" w:rsidRPr="00000000" w14:paraId="0000013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Clare Valley / Eden Valley: </w:t>
      </w:r>
      <w:r w:rsidDel="00000000" w:rsidR="00000000" w:rsidRPr="00000000">
        <w:rPr>
          <w:rFonts w:ascii="Verdana" w:cs="Verdana" w:eastAsia="Verdana" w:hAnsi="Verdana"/>
          <w:sz w:val="20"/>
          <w:szCs w:val="20"/>
          <w:rtl w:val="0"/>
        </w:rPr>
        <w:t xml:space="preserve">Dry, mineral Riesling with legendary aging potential.</w:t>
      </w:r>
      <w:r w:rsidDel="00000000" w:rsidR="00000000" w:rsidRPr="00000000">
        <w:rPr>
          <w:rtl w:val="0"/>
        </w:rPr>
      </w:r>
    </w:p>
    <w:p w:rsidR="00000000" w:rsidDel="00000000" w:rsidP="00000000" w:rsidRDefault="00000000" w:rsidRPr="00000000" w14:paraId="0000013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McLaren Vale: </w:t>
      </w:r>
      <w:r w:rsidDel="00000000" w:rsidR="00000000" w:rsidRPr="00000000">
        <w:rPr>
          <w:rFonts w:ascii="Verdana" w:cs="Verdana" w:eastAsia="Verdana" w:hAnsi="Verdana"/>
          <w:sz w:val="20"/>
          <w:szCs w:val="20"/>
          <w:rtl w:val="0"/>
        </w:rPr>
        <w:t xml:space="preserve">Shiraz, Grenache, Cabernet Sauvignon - full-bodied and lush.</w:t>
      </w:r>
      <w:r w:rsidDel="00000000" w:rsidR="00000000" w:rsidRPr="00000000">
        <w:rPr>
          <w:rtl w:val="0"/>
        </w:rPr>
      </w:r>
    </w:p>
    <w:p w:rsidR="00000000" w:rsidDel="00000000" w:rsidP="00000000" w:rsidRDefault="00000000" w:rsidRPr="00000000" w14:paraId="0000013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Margaret River: </w:t>
      </w:r>
      <w:r w:rsidDel="00000000" w:rsidR="00000000" w:rsidRPr="00000000">
        <w:rPr>
          <w:rFonts w:ascii="Verdana" w:cs="Verdana" w:eastAsia="Verdana" w:hAnsi="Verdana"/>
          <w:sz w:val="20"/>
          <w:szCs w:val="20"/>
          <w:rtl w:val="0"/>
        </w:rPr>
        <w:t xml:space="preserve">Premium Cabernet Sauvignon and Chardonnay. Style: elegant, Bordeaux-influenced.</w:t>
      </w:r>
      <w:r w:rsidDel="00000000" w:rsidR="00000000" w:rsidRPr="00000000">
        <w:rPr>
          <w:rtl w:val="0"/>
        </w:rPr>
      </w:r>
    </w:p>
    <w:p w:rsidR="00000000" w:rsidDel="00000000" w:rsidP="00000000" w:rsidRDefault="00000000" w:rsidRPr="00000000" w14:paraId="0000013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Yarra Valley / Mornington Peninsula: </w:t>
      </w:r>
      <w:r w:rsidDel="00000000" w:rsidR="00000000" w:rsidRPr="00000000">
        <w:rPr>
          <w:rFonts w:ascii="Verdana" w:cs="Verdana" w:eastAsia="Verdana" w:hAnsi="Verdana"/>
          <w:sz w:val="20"/>
          <w:szCs w:val="20"/>
          <w:rtl w:val="0"/>
        </w:rPr>
        <w:t xml:space="preserve">Cool-climate Pinot Noir and Chardonnay of Burgundian elegance.</w:t>
      </w:r>
      <w:r w:rsidDel="00000000" w:rsidR="00000000" w:rsidRPr="00000000">
        <w:rPr>
          <w:rtl w:val="0"/>
        </w:rPr>
      </w:r>
    </w:p>
    <w:p w:rsidR="00000000" w:rsidDel="00000000" w:rsidP="00000000" w:rsidRDefault="00000000" w:rsidRPr="00000000" w14:paraId="0000013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3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3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4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New Zealand - Cool Climate Precision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Marlborough: </w:t>
      </w:r>
      <w:r w:rsidDel="00000000" w:rsidR="00000000" w:rsidRPr="00000000">
        <w:rPr>
          <w:rFonts w:ascii="Verdana" w:cs="Verdana" w:eastAsia="Verdana" w:hAnsi="Verdana"/>
          <w:sz w:val="20"/>
          <w:szCs w:val="20"/>
          <w:rtl w:val="0"/>
        </w:rPr>
        <w:t xml:space="preserve">World benchmark for Sauvignon Blanc - intensely aromatic, vibrant citrus and passion fruit.</w:t>
      </w:r>
      <w:r w:rsidDel="00000000" w:rsidR="00000000" w:rsidRPr="00000000">
        <w:rPr>
          <w:rtl w:val="0"/>
        </w:rPr>
      </w:r>
    </w:p>
    <w:p w:rsidR="00000000" w:rsidDel="00000000" w:rsidP="00000000" w:rsidRDefault="00000000" w:rsidRPr="00000000" w14:paraId="0000014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Central Otago: </w:t>
      </w:r>
      <w:r w:rsidDel="00000000" w:rsidR="00000000" w:rsidRPr="00000000">
        <w:rPr>
          <w:rFonts w:ascii="Verdana" w:cs="Verdana" w:eastAsia="Verdana" w:hAnsi="Verdana"/>
          <w:sz w:val="20"/>
          <w:szCs w:val="20"/>
          <w:rtl w:val="0"/>
        </w:rPr>
        <w:t xml:space="preserve">World's southernmost wine region. Premium Pinot Noir with cherry, spice, and mineral character.</w:t>
      </w:r>
      <w:r w:rsidDel="00000000" w:rsidR="00000000" w:rsidRPr="00000000">
        <w:rPr>
          <w:rtl w:val="0"/>
        </w:rPr>
      </w:r>
    </w:p>
    <w:p w:rsidR="00000000" w:rsidDel="00000000" w:rsidP="00000000" w:rsidRDefault="00000000" w:rsidRPr="00000000" w14:paraId="0000014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Hawke's Bay: </w:t>
      </w:r>
      <w:r w:rsidDel="00000000" w:rsidR="00000000" w:rsidRPr="00000000">
        <w:rPr>
          <w:rFonts w:ascii="Verdana" w:cs="Verdana" w:eastAsia="Verdana" w:hAnsi="Verdana"/>
          <w:sz w:val="20"/>
          <w:szCs w:val="20"/>
          <w:rtl w:val="0"/>
        </w:rPr>
        <w:t xml:space="preserve">Syrah, Merlot, and Chardonnay - New Zealand's red wine heartland.</w:t>
      </w:r>
      <w:r w:rsidDel="00000000" w:rsidR="00000000" w:rsidRPr="00000000">
        <w:rPr>
          <w:rtl w:val="0"/>
        </w:rPr>
      </w:r>
    </w:p>
    <w:p w:rsidR="00000000" w:rsidDel="00000000" w:rsidP="00000000" w:rsidRDefault="00000000" w:rsidRPr="00000000" w14:paraId="00000145">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South Africa - Old World Soul, New World Fruit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South Africa has a winemaking history dating back to 1659. The Cape's unique geography - where the Atlantic and Indian Oceans meet - creates diverse microclimates producing wines of remarkable complexity.</w:t>
      </w:r>
    </w:p>
    <w:p w:rsidR="00000000" w:rsidDel="00000000" w:rsidP="00000000" w:rsidRDefault="00000000" w:rsidRPr="00000000" w14:paraId="00000149">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A">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Stellenbosch: </w:t>
      </w:r>
      <w:r w:rsidDel="00000000" w:rsidR="00000000" w:rsidRPr="00000000">
        <w:rPr>
          <w:rFonts w:ascii="Verdana" w:cs="Verdana" w:eastAsia="Verdana" w:hAnsi="Verdana"/>
          <w:sz w:val="20"/>
          <w:szCs w:val="20"/>
          <w:rtl w:val="0"/>
        </w:rPr>
        <w:t xml:space="preserve">Most prestigious region. World-class Cabernet Sauvignon, Shiraz, Chenin Blanc, and Sauvignon Blanc.</w:t>
      </w:r>
      <w:r w:rsidDel="00000000" w:rsidR="00000000" w:rsidRPr="00000000">
        <w:rPr>
          <w:rtl w:val="0"/>
        </w:rPr>
      </w:r>
    </w:p>
    <w:p w:rsidR="00000000" w:rsidDel="00000000" w:rsidP="00000000" w:rsidRDefault="00000000" w:rsidRPr="00000000" w14:paraId="0000014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Franschhoek: </w:t>
      </w:r>
      <w:r w:rsidDel="00000000" w:rsidR="00000000" w:rsidRPr="00000000">
        <w:rPr>
          <w:rFonts w:ascii="Verdana" w:cs="Verdana" w:eastAsia="Verdana" w:hAnsi="Verdana"/>
          <w:sz w:val="20"/>
          <w:szCs w:val="20"/>
          <w:rtl w:val="0"/>
        </w:rPr>
        <w:t xml:space="preserve">Founded by French Huguenot settlers. Known for Cap Classique sparkling, Chardonnay, and Semillon.</w:t>
      </w:r>
      <w:r w:rsidDel="00000000" w:rsidR="00000000" w:rsidRPr="00000000">
        <w:rPr>
          <w:rtl w:val="0"/>
        </w:rPr>
      </w:r>
    </w:p>
    <w:p w:rsidR="00000000" w:rsidDel="00000000" w:rsidP="00000000" w:rsidRDefault="00000000" w:rsidRPr="00000000" w14:paraId="0000014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Swartland: </w:t>
      </w:r>
      <w:r w:rsidDel="00000000" w:rsidR="00000000" w:rsidRPr="00000000">
        <w:rPr>
          <w:rFonts w:ascii="Verdana" w:cs="Verdana" w:eastAsia="Verdana" w:hAnsi="Verdana"/>
          <w:sz w:val="20"/>
          <w:szCs w:val="20"/>
          <w:rtl w:val="0"/>
        </w:rPr>
        <w:t xml:space="preserve">Exciting new-wave region. Old-vine Chenin Blanc, Cinsault, Grenache, Syrah. Associated with the natural wine movement.</w:t>
      </w:r>
      <w:r w:rsidDel="00000000" w:rsidR="00000000" w:rsidRPr="00000000">
        <w:rPr>
          <w:rtl w:val="0"/>
        </w:rPr>
      </w:r>
    </w:p>
    <w:p w:rsidR="00000000" w:rsidDel="00000000" w:rsidP="00000000" w:rsidRDefault="00000000" w:rsidRPr="00000000" w14:paraId="0000014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Walker Bay / Hemel-en-Aarde: </w:t>
      </w:r>
      <w:r w:rsidDel="00000000" w:rsidR="00000000" w:rsidRPr="00000000">
        <w:rPr>
          <w:rFonts w:ascii="Verdana" w:cs="Verdana" w:eastAsia="Verdana" w:hAnsi="Verdana"/>
          <w:sz w:val="20"/>
          <w:szCs w:val="20"/>
          <w:rtl w:val="0"/>
        </w:rPr>
        <w:t xml:space="preserve">Cool maritime climate ideal for Pinot Noir and Chardonnay. Elegant and restrained.</w:t>
      </w:r>
      <w:r w:rsidDel="00000000" w:rsidR="00000000" w:rsidRPr="00000000">
        <w:rPr>
          <w:rtl w:val="0"/>
        </w:rPr>
      </w:r>
    </w:p>
    <w:p w:rsidR="00000000" w:rsidDel="00000000" w:rsidP="00000000" w:rsidRDefault="00000000" w:rsidRPr="00000000" w14:paraId="0000014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Constantia: </w:t>
      </w:r>
      <w:r w:rsidDel="00000000" w:rsidR="00000000" w:rsidRPr="00000000">
        <w:rPr>
          <w:rFonts w:ascii="Verdana" w:cs="Verdana" w:eastAsia="Verdana" w:hAnsi="Verdana"/>
          <w:sz w:val="20"/>
          <w:szCs w:val="20"/>
          <w:rtl w:val="0"/>
        </w:rPr>
        <w:t xml:space="preserve">One of the world's oldest wine estates. Cool maritime - Sauvignon Blanc and Semillon excel.</w:t>
      </w:r>
      <w:r w:rsidDel="00000000" w:rsidR="00000000" w:rsidRPr="00000000">
        <w:rPr>
          <w:rtl w:val="0"/>
        </w:rPr>
      </w:r>
    </w:p>
    <w:p w:rsidR="00000000" w:rsidDel="00000000" w:rsidP="00000000" w:rsidRDefault="00000000" w:rsidRPr="00000000" w14:paraId="0000015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Elgin: </w:t>
      </w:r>
      <w:r w:rsidDel="00000000" w:rsidR="00000000" w:rsidRPr="00000000">
        <w:rPr>
          <w:rFonts w:ascii="Verdana" w:cs="Verdana" w:eastAsia="Verdana" w:hAnsi="Verdana"/>
          <w:sz w:val="20"/>
          <w:szCs w:val="20"/>
          <w:rtl w:val="0"/>
        </w:rPr>
        <w:t xml:space="preserve">High-altitude cool-climate - Pinot Noir, Sauvignon Blanc, Riesling.</w:t>
      </w:r>
      <w:r w:rsidDel="00000000" w:rsidR="00000000" w:rsidRPr="00000000">
        <w:rPr>
          <w:rtl w:val="0"/>
        </w:rPr>
      </w:r>
    </w:p>
    <w:p w:rsidR="00000000" w:rsidDel="00000000" w:rsidP="00000000" w:rsidRDefault="00000000" w:rsidRPr="00000000" w14:paraId="0000015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Robertson: </w:t>
      </w:r>
      <w:r w:rsidDel="00000000" w:rsidR="00000000" w:rsidRPr="00000000">
        <w:rPr>
          <w:rFonts w:ascii="Verdana" w:cs="Verdana" w:eastAsia="Verdana" w:hAnsi="Verdana"/>
          <w:sz w:val="20"/>
          <w:szCs w:val="20"/>
          <w:rtl w:val="0"/>
        </w:rPr>
        <w:t xml:space="preserve">Warm valley known for Chardonnay and good-value wines.</w:t>
      </w:r>
      <w:r w:rsidDel="00000000" w:rsidR="00000000" w:rsidRPr="00000000">
        <w:rPr>
          <w:rtl w:val="0"/>
        </w:rPr>
      </w:r>
    </w:p>
    <w:p w:rsidR="00000000" w:rsidDel="00000000" w:rsidP="00000000" w:rsidRDefault="00000000" w:rsidRPr="00000000" w14:paraId="0000015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Key Grapes: </w:t>
      </w:r>
      <w:r w:rsidDel="00000000" w:rsidR="00000000" w:rsidRPr="00000000">
        <w:rPr>
          <w:rFonts w:ascii="Verdana" w:cs="Verdana" w:eastAsia="Verdana" w:hAnsi="Verdana"/>
          <w:sz w:val="20"/>
          <w:szCs w:val="20"/>
          <w:rtl w:val="0"/>
        </w:rPr>
        <w:t xml:space="preserve">Chenin Blanc (also called Steen - SA's most planted white), Pinotage (SA's unique red grape), Sauvignon Blanc, Shiraz, Cabernet Sauvignon.</w:t>
      </w:r>
      <w:r w:rsidDel="00000000" w:rsidR="00000000" w:rsidRPr="00000000">
        <w:rPr>
          <w:rtl w:val="0"/>
        </w:rPr>
      </w:r>
    </w:p>
    <w:p w:rsidR="00000000" w:rsidDel="00000000" w:rsidP="00000000" w:rsidRDefault="00000000" w:rsidRPr="00000000" w14:paraId="00000153">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4">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5">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6">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7">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8">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9">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5A">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5. Wine Tasting Skills</w:t>
      </w:r>
    </w:p>
    <w:p w:rsidR="00000000" w:rsidDel="00000000" w:rsidP="00000000" w:rsidRDefault="00000000" w:rsidRPr="00000000" w14:paraId="0000015B">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C">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Professional wine tasting follows the 'Five S's' method - a structured approach to assess and describe any wine with confidence.</w:t>
      </w:r>
    </w:p>
    <w:p w:rsidR="00000000" w:rsidDel="00000000" w:rsidP="00000000" w:rsidRDefault="00000000" w:rsidRPr="00000000" w14:paraId="0000015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1. See (Look)</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Hold the glass against a white background.</w:t>
      </w:r>
    </w:p>
    <w:p w:rsidR="00000000" w:rsidDel="00000000" w:rsidP="00000000" w:rsidRDefault="00000000" w:rsidRPr="00000000" w14:paraId="0000016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 colour: reds fade from purple/ruby when young to garnet/brick with age; whites deepen from pale gold to amber</w:t>
      </w:r>
    </w:p>
    <w:p w:rsidR="00000000" w:rsidDel="00000000" w:rsidP="00000000" w:rsidRDefault="00000000" w:rsidRPr="00000000" w14:paraId="0000016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 clarity: wine should be clear - cloudiness may indicate a fault, except in some natural wines</w:t>
      </w:r>
    </w:p>
    <w:p w:rsidR="00000000" w:rsidDel="00000000" w:rsidP="00000000" w:rsidRDefault="00000000" w:rsidRPr="00000000" w14:paraId="0000016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 intensity: pale vs. deep colour often indicates body and concentration</w:t>
      </w:r>
    </w:p>
    <w:p w:rsidR="00000000" w:rsidDel="00000000" w:rsidP="00000000" w:rsidRDefault="00000000" w:rsidRPr="00000000" w14:paraId="00000163">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4">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2. Swirl</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Swirl gently for 3-5 seconds, keeping the glass on the table</w:t>
      </w:r>
    </w:p>
    <w:p w:rsidR="00000000" w:rsidDel="00000000" w:rsidP="00000000" w:rsidRDefault="00000000" w:rsidRPr="00000000" w14:paraId="00000167">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Releases aromatic compounds into the air</w:t>
      </w:r>
    </w:p>
    <w:p w:rsidR="00000000" w:rsidDel="00000000" w:rsidP="00000000" w:rsidRDefault="00000000" w:rsidRPr="00000000" w14:paraId="0000016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Observe 'tears' or 'legs' - thicker legs indicate higher alcohol or glycerol content.</w:t>
      </w:r>
    </w:p>
    <w:p w:rsidR="00000000" w:rsidDel="00000000" w:rsidP="00000000" w:rsidRDefault="00000000" w:rsidRPr="00000000" w14:paraId="0000016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3. Smell</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Place your nose just inside the glass and inhale gently</w:t>
      </w:r>
    </w:p>
    <w:p w:rsidR="00000000" w:rsidDel="00000000" w:rsidP="00000000" w:rsidRDefault="00000000" w:rsidRPr="00000000" w14:paraId="0000016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First impression: fruit, floral, earthy, or off-putting?</w:t>
      </w:r>
    </w:p>
    <w:p w:rsidR="00000000" w:rsidDel="00000000" w:rsidP="00000000" w:rsidRDefault="00000000" w:rsidRPr="00000000" w14:paraId="0000016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Primary aromas: fruit and flowers from the grape itself</w:t>
      </w:r>
    </w:p>
    <w:p w:rsidR="00000000" w:rsidDel="00000000" w:rsidP="00000000" w:rsidRDefault="00000000" w:rsidRPr="00000000" w14:paraId="0000016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Secondary aromas: from fermentation - yeast, bread, butter</w:t>
      </w:r>
    </w:p>
    <w:p w:rsidR="00000000" w:rsidDel="00000000" w:rsidP="00000000" w:rsidRDefault="00000000" w:rsidRPr="00000000" w14:paraId="0000017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Tertiary aromas: from aging - leather, earth, vanilla, toast</w:t>
      </w:r>
    </w:p>
    <w:p w:rsidR="00000000" w:rsidDel="00000000" w:rsidP="00000000" w:rsidRDefault="00000000" w:rsidRPr="00000000" w14:paraId="00000171">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4. Sip</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Take a small sip and let the wine coat your entire mouth</w:t>
      </w:r>
    </w:p>
    <w:p w:rsidR="00000000" w:rsidDel="00000000" w:rsidP="00000000" w:rsidRDefault="00000000" w:rsidRPr="00000000" w14:paraId="0000017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 sweetness (tip of tongue), acidity (salivation), tannins (drying sensation), alcohol (warmth), body (weight in the mouth)</w:t>
      </w:r>
    </w:p>
    <w:p w:rsidR="00000000" w:rsidDel="00000000" w:rsidP="00000000" w:rsidRDefault="00000000" w:rsidRPr="00000000" w14:paraId="00000176">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5. Savor</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How long does the flavour last after swallowing? This is the 'finish.'</w:t>
      </w:r>
    </w:p>
    <w:p w:rsidR="00000000" w:rsidDel="00000000" w:rsidP="00000000" w:rsidRDefault="00000000" w:rsidRPr="00000000" w14:paraId="0000017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long, pleasant finish is a sign of quality</w:t>
      </w:r>
    </w:p>
    <w:p w:rsidR="00000000" w:rsidDel="00000000" w:rsidP="00000000" w:rsidRDefault="00000000" w:rsidRPr="00000000" w14:paraId="0000017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Does it make you want another sip?</w:t>
      </w:r>
    </w:p>
    <w:p w:rsidR="00000000" w:rsidDel="00000000" w:rsidP="00000000" w:rsidRDefault="00000000" w:rsidRPr="00000000" w14:paraId="0000017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7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Common Wine Descriptors</w:t>
      </w:r>
    </w:p>
    <w:p w:rsidR="00000000" w:rsidDel="00000000" w:rsidP="00000000" w:rsidRDefault="00000000" w:rsidRPr="00000000" w14:paraId="0000017F">
      <w:pPr>
        <w:rPr>
          <w:rFonts w:ascii="Verdana" w:cs="Verdana" w:eastAsia="Verdana" w:hAnsi="Verdana"/>
        </w:rPr>
      </w:pPr>
      <w:r w:rsidDel="00000000" w:rsidR="00000000" w:rsidRPr="00000000">
        <w:rPr>
          <w:rtl w:val="0"/>
        </w:rPr>
      </w:r>
    </w:p>
    <w:tbl>
      <w:tblPr>
        <w:tblStyle w:val="Table1"/>
        <w:tblW w:w="9825.0" w:type="dxa"/>
        <w:jc w:val="left"/>
        <w:tblLayout w:type="fixed"/>
        <w:tblLook w:val="0000"/>
      </w:tblPr>
      <w:tblGrid>
        <w:gridCol w:w="3495"/>
        <w:gridCol w:w="6330"/>
        <w:tblGridChange w:id="0">
          <w:tblGrid>
            <w:gridCol w:w="3495"/>
            <w:gridCol w:w="633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0">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1">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Examples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Red fruits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Cherry, strawberry, raspberry, cranberry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Black fruits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Blackberry, plum, blackcurrant (cassis), blueberry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Citrus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Lemon, lime, grapefruit, orange zest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Tree fruits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Apple, pear, peach, apricot, quince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Tropical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Pineapple, mango, passionfruit, guava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Floral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8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Rose, violet, lavender, jasmine, elderflower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8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Black pepper, cinnamon, clove, anise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9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Earthy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9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Mineral, wet stone, mushroom, forest floor, tobacco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9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9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Vanilla, cedar, toast, coconut, smoke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9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Other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9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Leather, tar, coffee, chocolate, butter, honey, petrol (aged Riesling)</w:t>
            </w:r>
            <w:r w:rsidDel="00000000" w:rsidR="00000000" w:rsidRPr="00000000">
              <w:rPr>
                <w:rtl w:val="0"/>
              </w:rPr>
            </w:r>
          </w:p>
        </w:tc>
      </w:tr>
    </w:tbl>
    <w:p w:rsidR="00000000" w:rsidDel="00000000" w:rsidP="00000000" w:rsidRDefault="00000000" w:rsidRPr="00000000" w14:paraId="00000196">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6. Reading Wine Labels</w:t>
      </w:r>
    </w:p>
    <w:p w:rsidR="00000000" w:rsidDel="00000000" w:rsidP="00000000" w:rsidRDefault="00000000" w:rsidRPr="00000000" w14:paraId="00000197">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Key Label Information</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Producer Name: </w:t>
      </w:r>
      <w:r w:rsidDel="00000000" w:rsidR="00000000" w:rsidRPr="00000000">
        <w:rPr>
          <w:rFonts w:ascii="Verdana" w:cs="Verdana" w:eastAsia="Verdana" w:hAnsi="Verdana"/>
          <w:sz w:val="20"/>
          <w:szCs w:val="20"/>
          <w:rtl w:val="0"/>
        </w:rPr>
        <w:t xml:space="preserve">Who made the wine</w:t>
      </w:r>
      <w:r w:rsidDel="00000000" w:rsidR="00000000" w:rsidRPr="00000000">
        <w:rPr>
          <w:rtl w:val="0"/>
        </w:rPr>
      </w:r>
    </w:p>
    <w:p w:rsidR="00000000" w:rsidDel="00000000" w:rsidP="00000000" w:rsidRDefault="00000000" w:rsidRPr="00000000" w14:paraId="0000019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Wine Name: </w:t>
      </w:r>
      <w:r w:rsidDel="00000000" w:rsidR="00000000" w:rsidRPr="00000000">
        <w:rPr>
          <w:rFonts w:ascii="Verdana" w:cs="Verdana" w:eastAsia="Verdana" w:hAnsi="Verdana"/>
          <w:sz w:val="20"/>
          <w:szCs w:val="20"/>
          <w:rtl w:val="0"/>
        </w:rPr>
        <w:t xml:space="preserve">Grape variety, blend name, or proprietary name</w:t>
      </w:r>
      <w:r w:rsidDel="00000000" w:rsidR="00000000" w:rsidRPr="00000000">
        <w:rPr>
          <w:rtl w:val="0"/>
        </w:rPr>
      </w:r>
    </w:p>
    <w:p w:rsidR="00000000" w:rsidDel="00000000" w:rsidP="00000000" w:rsidRDefault="00000000" w:rsidRPr="00000000" w14:paraId="0000019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Vintage: </w:t>
      </w:r>
      <w:r w:rsidDel="00000000" w:rsidR="00000000" w:rsidRPr="00000000">
        <w:rPr>
          <w:rFonts w:ascii="Verdana" w:cs="Verdana" w:eastAsia="Verdana" w:hAnsi="Verdana"/>
          <w:sz w:val="20"/>
          <w:szCs w:val="20"/>
          <w:rtl w:val="0"/>
        </w:rPr>
        <w:t xml:space="preserve">Year grapes were harvested (NV = Non-Vintage, common in Champagne)</w:t>
      </w:r>
      <w:r w:rsidDel="00000000" w:rsidR="00000000" w:rsidRPr="00000000">
        <w:rPr>
          <w:rtl w:val="0"/>
        </w:rPr>
      </w:r>
    </w:p>
    <w:p w:rsidR="00000000" w:rsidDel="00000000" w:rsidP="00000000" w:rsidRDefault="00000000" w:rsidRPr="00000000" w14:paraId="0000019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Region / Appellation: </w:t>
      </w:r>
      <w:r w:rsidDel="00000000" w:rsidR="00000000" w:rsidRPr="00000000">
        <w:rPr>
          <w:rFonts w:ascii="Verdana" w:cs="Verdana" w:eastAsia="Verdana" w:hAnsi="Verdana"/>
          <w:sz w:val="20"/>
          <w:szCs w:val="20"/>
          <w:rtl w:val="0"/>
        </w:rPr>
        <w:t xml:space="preserve">Where grapes were grown - more specific generally means higher quality</w:t>
      </w:r>
      <w:r w:rsidDel="00000000" w:rsidR="00000000" w:rsidRPr="00000000">
        <w:rPr>
          <w:rtl w:val="0"/>
        </w:rPr>
      </w:r>
    </w:p>
    <w:p w:rsidR="00000000" w:rsidDel="00000000" w:rsidP="00000000" w:rsidRDefault="00000000" w:rsidRPr="00000000" w14:paraId="0000019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Alcohol Level: </w:t>
      </w:r>
      <w:r w:rsidDel="00000000" w:rsidR="00000000" w:rsidRPr="00000000">
        <w:rPr>
          <w:rFonts w:ascii="Verdana" w:cs="Verdana" w:eastAsia="Verdana" w:hAnsi="Verdana"/>
          <w:sz w:val="20"/>
          <w:szCs w:val="20"/>
          <w:rtl w:val="0"/>
        </w:rPr>
        <w:t xml:space="preserve">Usually 11-15% for table wines; 15-22% for fortified wines</w:t>
      </w:r>
      <w:r w:rsidDel="00000000" w:rsidR="00000000" w:rsidRPr="00000000">
        <w:rPr>
          <w:rtl w:val="0"/>
        </w:rPr>
      </w:r>
    </w:p>
    <w:p w:rsidR="00000000" w:rsidDel="00000000" w:rsidP="00000000" w:rsidRDefault="00000000" w:rsidRPr="00000000" w14:paraId="0000019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Closure: </w:t>
      </w:r>
      <w:r w:rsidDel="00000000" w:rsidR="00000000" w:rsidRPr="00000000">
        <w:rPr>
          <w:rFonts w:ascii="Verdana" w:cs="Verdana" w:eastAsia="Verdana" w:hAnsi="Verdana"/>
          <w:sz w:val="20"/>
          <w:szCs w:val="20"/>
          <w:rtl w:val="0"/>
        </w:rPr>
        <w:t xml:space="preserve">Cork (natural or synthetic) or screwcap - screwcap is NOT an indicator of low quality</w:t>
      </w:r>
      <w:r w:rsidDel="00000000" w:rsidR="00000000" w:rsidRPr="00000000">
        <w:rPr>
          <w:rtl w:val="0"/>
        </w:rPr>
      </w:r>
    </w:p>
    <w:p w:rsidR="00000000" w:rsidDel="00000000" w:rsidP="00000000" w:rsidRDefault="00000000" w:rsidRPr="00000000" w14:paraId="000001A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European vs. New World Labels</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European Style (France, Italy, Spain, Germany): Emphasis on region and classification. Example: 'Burgundy' rather than 'Chardonnay.' Quality is defined by geography and appellation.</w:t>
      </w:r>
    </w:p>
    <w:p w:rsidR="00000000" w:rsidDel="00000000" w:rsidP="00000000" w:rsidRDefault="00000000" w:rsidRPr="00000000" w14:paraId="000001A3">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New World Style (USA, Australia, South Africa, Argentina, Chile, NZ): Emphasis on grape variety. The producer brand is often more prominent.</w:t>
      </w:r>
    </w:p>
    <w:p w:rsidR="00000000" w:rsidDel="00000000" w:rsidP="00000000" w:rsidRDefault="00000000" w:rsidRPr="00000000" w14:paraId="000001A4">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5">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A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A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A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Quality Classification Systems</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French System: </w:t>
      </w:r>
      <w:r w:rsidDel="00000000" w:rsidR="00000000" w:rsidRPr="00000000">
        <w:rPr>
          <w:rFonts w:ascii="Verdana" w:cs="Verdana" w:eastAsia="Verdana" w:hAnsi="Verdana"/>
          <w:sz w:val="20"/>
          <w:szCs w:val="20"/>
          <w:rtl w:val="0"/>
        </w:rPr>
        <w:t xml:space="preserve">AOC/AOP: Highest quality. IGP: Regional wines. Vin de France: Basic table wine.</w:t>
      </w:r>
      <w:r w:rsidDel="00000000" w:rsidR="00000000" w:rsidRPr="00000000">
        <w:rPr>
          <w:rtl w:val="0"/>
        </w:rPr>
      </w:r>
    </w:p>
    <w:p w:rsidR="00000000" w:rsidDel="00000000" w:rsidP="00000000" w:rsidRDefault="00000000" w:rsidRPr="00000000" w14:paraId="000001A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Italian System: </w:t>
      </w:r>
      <w:r w:rsidDel="00000000" w:rsidR="00000000" w:rsidRPr="00000000">
        <w:rPr>
          <w:rFonts w:ascii="Verdana" w:cs="Verdana" w:eastAsia="Verdana" w:hAnsi="Verdana"/>
          <w:sz w:val="20"/>
          <w:szCs w:val="20"/>
          <w:rtl w:val="0"/>
        </w:rPr>
        <w:t xml:space="preserve">DOCG: Highest quality (e.g., Barolo, Chianti Classico). DOC: Quality wine. IGT: Regional (includes Super Tuscans).</w:t>
      </w:r>
      <w:r w:rsidDel="00000000" w:rsidR="00000000" w:rsidRPr="00000000">
        <w:rPr>
          <w:rtl w:val="0"/>
        </w:rPr>
      </w:r>
    </w:p>
    <w:p w:rsidR="00000000" w:rsidDel="00000000" w:rsidP="00000000" w:rsidRDefault="00000000" w:rsidRPr="00000000" w14:paraId="000001A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Spanish System: </w:t>
      </w:r>
      <w:r w:rsidDel="00000000" w:rsidR="00000000" w:rsidRPr="00000000">
        <w:rPr>
          <w:rFonts w:ascii="Verdana" w:cs="Verdana" w:eastAsia="Verdana" w:hAnsi="Verdana"/>
          <w:sz w:val="20"/>
          <w:szCs w:val="20"/>
          <w:rtl w:val="0"/>
        </w:rPr>
        <w:t xml:space="preserve">DOCa: Highest - only Rioja and Priorat qualify. DO: Quality wine. Aging: Joven - Crianza - Reserva - Gran Reserva.</w:t>
      </w:r>
      <w:r w:rsidDel="00000000" w:rsidR="00000000" w:rsidRPr="00000000">
        <w:rPr>
          <w:rtl w:val="0"/>
        </w:rPr>
      </w:r>
    </w:p>
    <w:p w:rsidR="00000000" w:rsidDel="00000000" w:rsidP="00000000" w:rsidRDefault="00000000" w:rsidRPr="00000000" w14:paraId="000001A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German Prädikat: </w:t>
      </w:r>
      <w:r w:rsidDel="00000000" w:rsidR="00000000" w:rsidRPr="00000000">
        <w:rPr>
          <w:rFonts w:ascii="Verdana" w:cs="Verdana" w:eastAsia="Verdana" w:hAnsi="Verdana"/>
          <w:sz w:val="20"/>
          <w:szCs w:val="20"/>
          <w:rtl w:val="0"/>
        </w:rPr>
        <w:t xml:space="preserve">Based on ripeness: Kabinett - Spätlese - Auslese - Beerenauslese - Trockenbeerenauslese - Eiswein.</w:t>
      </w:r>
      <w:r w:rsidDel="00000000" w:rsidR="00000000" w:rsidRPr="00000000">
        <w:rPr>
          <w:rtl w:val="0"/>
        </w:rPr>
      </w:r>
    </w:p>
    <w:p w:rsidR="00000000" w:rsidDel="00000000" w:rsidP="00000000" w:rsidRDefault="00000000" w:rsidRPr="00000000" w14:paraId="000001A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South African WO: </w:t>
      </w:r>
      <w:r w:rsidDel="00000000" w:rsidR="00000000" w:rsidRPr="00000000">
        <w:rPr>
          <w:rFonts w:ascii="Verdana" w:cs="Verdana" w:eastAsia="Verdana" w:hAnsi="Verdana"/>
          <w:sz w:val="20"/>
          <w:szCs w:val="20"/>
          <w:rtl w:val="0"/>
        </w:rPr>
        <w:t xml:space="preserve">Wine of Origin (WO) guarantees geographic origin. Estate Wine: grown, made, and bottled on one property.</w:t>
      </w:r>
      <w:r w:rsidDel="00000000" w:rsidR="00000000" w:rsidRPr="00000000">
        <w:rPr>
          <w:rtl w:val="0"/>
        </w:rPr>
      </w:r>
    </w:p>
    <w:p w:rsidR="00000000" w:rsidDel="00000000" w:rsidP="00000000" w:rsidRDefault="00000000" w:rsidRPr="00000000" w14:paraId="000001AF">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0">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7. Food and Wine Pairing</w:t>
      </w:r>
    </w:p>
    <w:p w:rsidR="00000000" w:rsidDel="00000000" w:rsidP="00000000" w:rsidRDefault="00000000" w:rsidRPr="00000000" w14:paraId="000001B1">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2">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great pairing makes both the food and the wine taste better than either would alone.</w:t>
      </w:r>
    </w:p>
    <w:p w:rsidR="00000000" w:rsidDel="00000000" w:rsidP="00000000" w:rsidRDefault="00000000" w:rsidRPr="00000000" w14:paraId="000001B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Core Pairing Principles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Match Weight and Intensity: </w:t>
      </w:r>
      <w:r w:rsidDel="00000000" w:rsidR="00000000" w:rsidRPr="00000000">
        <w:rPr>
          <w:rFonts w:ascii="Verdana" w:cs="Verdana" w:eastAsia="Verdana" w:hAnsi="Verdana"/>
          <w:sz w:val="20"/>
          <w:szCs w:val="20"/>
          <w:rtl w:val="0"/>
        </w:rPr>
        <w:t xml:space="preserve">Light wines with delicate dishes; full-bodied wines with rich, bold food. A heavy Cabernet Sauvignon will overwhelm delicate fish; a light Pinot Grigio will be lost beside a beef stew.</w:t>
      </w:r>
      <w:r w:rsidDel="00000000" w:rsidR="00000000" w:rsidRPr="00000000">
        <w:rPr>
          <w:rtl w:val="0"/>
        </w:rPr>
      </w:r>
    </w:p>
    <w:p w:rsidR="00000000" w:rsidDel="00000000" w:rsidP="00000000" w:rsidRDefault="00000000" w:rsidRPr="00000000" w14:paraId="000001B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Complement or Contrast: </w:t>
      </w:r>
      <w:r w:rsidDel="00000000" w:rsidR="00000000" w:rsidRPr="00000000">
        <w:rPr>
          <w:rFonts w:ascii="Verdana" w:cs="Verdana" w:eastAsia="Verdana" w:hAnsi="Verdana"/>
          <w:sz w:val="20"/>
          <w:szCs w:val="20"/>
          <w:rtl w:val="0"/>
        </w:rPr>
        <w:t xml:space="preserve">Mirror the flavours in the wine (nutty Chardonnay with a butter sauce), or use contrast to create balance (high-acid Sauvignon Blanc to cut through rich goat cheese).</w:t>
      </w:r>
      <w:r w:rsidDel="00000000" w:rsidR="00000000" w:rsidRPr="00000000">
        <w:rPr>
          <w:rtl w:val="0"/>
        </w:rPr>
      </w:r>
    </w:p>
    <w:p w:rsidR="00000000" w:rsidDel="00000000" w:rsidP="00000000" w:rsidRDefault="00000000" w:rsidRPr="00000000" w14:paraId="000001B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Regional Pairing: </w:t>
      </w:r>
      <w:r w:rsidDel="00000000" w:rsidR="00000000" w:rsidRPr="00000000">
        <w:rPr>
          <w:rFonts w:ascii="Verdana" w:cs="Verdana" w:eastAsia="Verdana" w:hAnsi="Verdana"/>
          <w:sz w:val="20"/>
          <w:szCs w:val="20"/>
          <w:rtl w:val="0"/>
        </w:rPr>
        <w:t xml:space="preserve">'If it grows together, it goes together.' Traditional regional pairings almost always work: Chianti with pasta, Alsace Riesling with choucroute, Argentine Malbec with beef.</w:t>
      </w:r>
      <w:r w:rsidDel="00000000" w:rsidR="00000000" w:rsidRPr="00000000">
        <w:rPr>
          <w:rtl w:val="0"/>
        </w:rPr>
      </w:r>
    </w:p>
    <w:p w:rsidR="00000000" w:rsidDel="00000000" w:rsidP="00000000" w:rsidRDefault="00000000" w:rsidRPr="00000000" w14:paraId="000001B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The Sweetness Rule: </w:t>
      </w:r>
      <w:r w:rsidDel="00000000" w:rsidR="00000000" w:rsidRPr="00000000">
        <w:rPr>
          <w:rFonts w:ascii="Verdana" w:cs="Verdana" w:eastAsia="Verdana" w:hAnsi="Verdana"/>
          <w:sz w:val="20"/>
          <w:szCs w:val="20"/>
          <w:rtl w:val="0"/>
        </w:rPr>
        <w:t xml:space="preserve">Wine should always be at least as sweet as the food - otherwise the wine will taste thin and bitter.</w:t>
      </w:r>
      <w:r w:rsidDel="00000000" w:rsidR="00000000" w:rsidRPr="00000000">
        <w:rPr>
          <w:rtl w:val="0"/>
        </w:rPr>
      </w:r>
    </w:p>
    <w:p w:rsidR="00000000" w:rsidDel="00000000" w:rsidP="00000000" w:rsidRDefault="00000000" w:rsidRPr="00000000" w14:paraId="000001B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Pairing by Wine Component</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Acidity: </w:t>
      </w:r>
      <w:r w:rsidDel="00000000" w:rsidR="00000000" w:rsidRPr="00000000">
        <w:rPr>
          <w:rFonts w:ascii="Verdana" w:cs="Verdana" w:eastAsia="Verdana" w:hAnsi="Verdana"/>
          <w:sz w:val="20"/>
          <w:szCs w:val="20"/>
          <w:rtl w:val="0"/>
        </w:rPr>
        <w:t xml:space="preserve">High-acid wines cut through fat and richness. Sauvignon Blanc with goat cheese; Champagne with fried food; Chianti with tomato sauce.</w:t>
      </w:r>
      <w:r w:rsidDel="00000000" w:rsidR="00000000" w:rsidRPr="00000000">
        <w:rPr>
          <w:rtl w:val="0"/>
        </w:rPr>
      </w:r>
    </w:p>
    <w:p w:rsidR="00000000" w:rsidDel="00000000" w:rsidP="00000000" w:rsidRDefault="00000000" w:rsidRPr="00000000" w14:paraId="000001B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Tannins: </w:t>
      </w:r>
      <w:r w:rsidDel="00000000" w:rsidR="00000000" w:rsidRPr="00000000">
        <w:rPr>
          <w:rFonts w:ascii="Verdana" w:cs="Verdana" w:eastAsia="Verdana" w:hAnsi="Verdana"/>
          <w:sz w:val="20"/>
          <w:szCs w:val="20"/>
          <w:rtl w:val="0"/>
        </w:rPr>
        <w:t xml:space="preserve">Tannins bind to protein - tannic reds need protein and fat to soften. Cabernet Sauvignon with steak. Avoid tannic reds with fish or eggs.</w:t>
      </w:r>
      <w:r w:rsidDel="00000000" w:rsidR="00000000" w:rsidRPr="00000000">
        <w:rPr>
          <w:rtl w:val="0"/>
        </w:rPr>
      </w:r>
    </w:p>
    <w:p w:rsidR="00000000" w:rsidDel="00000000" w:rsidP="00000000" w:rsidRDefault="00000000" w:rsidRPr="00000000" w14:paraId="000001B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Sweetness: </w:t>
      </w:r>
      <w:r w:rsidDel="00000000" w:rsidR="00000000" w:rsidRPr="00000000">
        <w:rPr>
          <w:rFonts w:ascii="Verdana" w:cs="Verdana" w:eastAsia="Verdana" w:hAnsi="Verdana"/>
          <w:sz w:val="20"/>
          <w:szCs w:val="20"/>
          <w:rtl w:val="0"/>
        </w:rPr>
        <w:t xml:space="preserve">Sweet wines balance spicy food and complement desserts. Riesling Spatlese with Thai curry; Port with dark chocolate.</w:t>
      </w:r>
      <w:r w:rsidDel="00000000" w:rsidR="00000000" w:rsidRPr="00000000">
        <w:rPr>
          <w:rtl w:val="0"/>
        </w:rPr>
      </w:r>
    </w:p>
    <w:p w:rsidR="00000000" w:rsidDel="00000000" w:rsidP="00000000" w:rsidRDefault="00000000" w:rsidRPr="00000000" w14:paraId="000001B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Alcohol: </w:t>
      </w:r>
      <w:r w:rsidDel="00000000" w:rsidR="00000000" w:rsidRPr="00000000">
        <w:rPr>
          <w:rFonts w:ascii="Verdana" w:cs="Verdana" w:eastAsia="Verdana" w:hAnsi="Verdana"/>
          <w:sz w:val="20"/>
          <w:szCs w:val="20"/>
          <w:rtl w:val="0"/>
        </w:rPr>
        <w:t xml:space="preserve">High-alcohol wines amplify heat in spicy food. Choose lower-alcohol, slightly sweet wines for spicy dishes.</w:t>
      </w:r>
      <w:r w:rsidDel="00000000" w:rsidR="00000000" w:rsidRPr="00000000">
        <w:rPr>
          <w:rtl w:val="0"/>
        </w:rPr>
      </w:r>
    </w:p>
    <w:p w:rsidR="00000000" w:rsidDel="00000000" w:rsidP="00000000" w:rsidRDefault="00000000" w:rsidRPr="00000000" w14:paraId="000001C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Oak: </w:t>
      </w:r>
      <w:r w:rsidDel="00000000" w:rsidR="00000000" w:rsidRPr="00000000">
        <w:rPr>
          <w:rFonts w:ascii="Verdana" w:cs="Verdana" w:eastAsia="Verdana" w:hAnsi="Verdana"/>
          <w:sz w:val="20"/>
          <w:szCs w:val="20"/>
          <w:rtl w:val="0"/>
        </w:rPr>
        <w:t xml:space="preserve">Oaked whites pair beautifully with creamy, rich dishes. Heavily oaked wines can clash with delicate seafood.</w:t>
      </w:r>
      <w:r w:rsidDel="00000000" w:rsidR="00000000" w:rsidRPr="00000000">
        <w:rPr>
          <w:rtl w:val="0"/>
        </w:rPr>
      </w:r>
    </w:p>
    <w:p w:rsidR="00000000" w:rsidDel="00000000" w:rsidP="00000000" w:rsidRDefault="00000000" w:rsidRPr="00000000" w14:paraId="000001C1">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C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Classic Food and Wine Pairings</w:t>
      </w:r>
    </w:p>
    <w:p w:rsidR="00000000" w:rsidDel="00000000" w:rsidP="00000000" w:rsidRDefault="00000000" w:rsidRPr="00000000" w14:paraId="000001C4">
      <w:pPr>
        <w:rPr/>
      </w:pPr>
      <w:r w:rsidDel="00000000" w:rsidR="00000000" w:rsidRPr="00000000">
        <w:rPr>
          <w:rtl w:val="0"/>
        </w:rPr>
      </w:r>
    </w:p>
    <w:tbl>
      <w:tblPr>
        <w:tblStyle w:val="Table2"/>
        <w:tblW w:w="9026.0" w:type="dxa"/>
        <w:jc w:val="left"/>
        <w:tblLayout w:type="fixed"/>
        <w:tblLook w:val="0000"/>
      </w:tblPr>
      <w:tblGrid>
        <w:gridCol w:w="4500"/>
        <w:gridCol w:w="4526"/>
        <w:tblGridChange w:id="0">
          <w:tblGrid>
            <w:gridCol w:w="4500"/>
            <w:gridCol w:w="45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Recommended Wine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Oysters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Chablis, Champagne, Muscadet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Grilled salmon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Noir, Chardonnay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Beef steak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Cabernet Sauvignon, Malbec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Roast lamb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Syrah / Shiraz, Merlot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C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Roast chicken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Chardonnay, Pinot Noir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Riesling, Grenache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Goat cheese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Sauvignon Blanc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Spicy Asian dishes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Riesling, Gewürztraminer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Pasta with tomato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Chianti, Sangiovese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BBQ / Grilled meats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Shiraz, Pinotage, Zinfandel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D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Dark chocolate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D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Port, Zinfandel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Fruit desserts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D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Moscato, Late Harvest wines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D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Sushi / Sashimi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1E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Grigio, dry Riesling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E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Charcuterie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1E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Rose sparkling, Grenache, Pinot Noir</w:t>
            </w:r>
            <w:r w:rsidDel="00000000" w:rsidR="00000000" w:rsidRPr="00000000">
              <w:rPr>
                <w:rtl w:val="0"/>
              </w:rPr>
            </w:r>
          </w:p>
        </w:tc>
      </w:tr>
    </w:tbl>
    <w:p w:rsidR="00000000" w:rsidDel="00000000" w:rsidP="00000000" w:rsidRDefault="00000000" w:rsidRPr="00000000" w14:paraId="000001E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1E4">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Challenging Foods and Solutions</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Artichokes: </w:t>
      </w:r>
      <w:r w:rsidDel="00000000" w:rsidR="00000000" w:rsidRPr="00000000">
        <w:rPr>
          <w:rFonts w:ascii="Verdana" w:cs="Verdana" w:eastAsia="Verdana" w:hAnsi="Verdana"/>
          <w:sz w:val="20"/>
          <w:szCs w:val="20"/>
          <w:rtl w:val="0"/>
        </w:rPr>
        <w:t xml:space="preserve">Contain cynarin, which makes wine taste sweeter. Use dry, high-acid whites; avoid tannic reds.</w:t>
      </w:r>
      <w:r w:rsidDel="00000000" w:rsidR="00000000" w:rsidRPr="00000000">
        <w:rPr>
          <w:rtl w:val="0"/>
        </w:rPr>
      </w:r>
    </w:p>
    <w:p w:rsidR="00000000" w:rsidDel="00000000" w:rsidP="00000000" w:rsidRDefault="00000000" w:rsidRPr="00000000" w14:paraId="000001E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Eggs: </w:t>
      </w:r>
      <w:r w:rsidDel="00000000" w:rsidR="00000000" w:rsidRPr="00000000">
        <w:rPr>
          <w:rFonts w:ascii="Verdana" w:cs="Verdana" w:eastAsia="Verdana" w:hAnsi="Verdana"/>
          <w:sz w:val="20"/>
          <w:szCs w:val="20"/>
          <w:rtl w:val="0"/>
        </w:rPr>
        <w:t xml:space="preserve">Coat the palate and mute flavour. Use Champagne or light sparkling wines.</w:t>
      </w:r>
      <w:r w:rsidDel="00000000" w:rsidR="00000000" w:rsidRPr="00000000">
        <w:rPr>
          <w:rtl w:val="0"/>
        </w:rPr>
      </w:r>
    </w:p>
    <w:p w:rsidR="00000000" w:rsidDel="00000000" w:rsidP="00000000" w:rsidRDefault="00000000" w:rsidRPr="00000000" w14:paraId="000001E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Asparagus: </w:t>
      </w:r>
      <w:r w:rsidDel="00000000" w:rsidR="00000000" w:rsidRPr="00000000">
        <w:rPr>
          <w:rFonts w:ascii="Verdana" w:cs="Verdana" w:eastAsia="Verdana" w:hAnsi="Verdana"/>
          <w:sz w:val="20"/>
          <w:szCs w:val="20"/>
          <w:rtl w:val="0"/>
        </w:rPr>
        <w:t xml:space="preserve">Slightly vegetal - Sauvignon Blanc's green notes are complementary.</w:t>
      </w:r>
      <w:r w:rsidDel="00000000" w:rsidR="00000000" w:rsidRPr="00000000">
        <w:rPr>
          <w:rtl w:val="0"/>
        </w:rPr>
      </w:r>
    </w:p>
    <w:p w:rsidR="00000000" w:rsidDel="00000000" w:rsidP="00000000" w:rsidRDefault="00000000" w:rsidRPr="00000000" w14:paraId="000001E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Vinegar-based dressings: </w:t>
      </w:r>
      <w:r w:rsidDel="00000000" w:rsidR="00000000" w:rsidRPr="00000000">
        <w:rPr>
          <w:rFonts w:ascii="Verdana" w:cs="Verdana" w:eastAsia="Verdana" w:hAnsi="Verdana"/>
          <w:sz w:val="20"/>
          <w:szCs w:val="20"/>
          <w:rtl w:val="0"/>
        </w:rPr>
        <w:t xml:space="preserve">Clash with most wines - match with high-acid wines or serve wine after the salad course.</w:t>
      </w:r>
      <w:r w:rsidDel="00000000" w:rsidR="00000000" w:rsidRPr="00000000">
        <w:rPr>
          <w:rtl w:val="0"/>
        </w:rPr>
      </w:r>
    </w:p>
    <w:p w:rsidR="00000000" w:rsidDel="00000000" w:rsidP="00000000" w:rsidRDefault="00000000" w:rsidRPr="00000000" w14:paraId="000001E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Very spicy food: </w:t>
      </w:r>
      <w:r w:rsidDel="00000000" w:rsidR="00000000" w:rsidRPr="00000000">
        <w:rPr>
          <w:rFonts w:ascii="Verdana" w:cs="Verdana" w:eastAsia="Verdana" w:hAnsi="Verdana"/>
          <w:sz w:val="20"/>
          <w:szCs w:val="20"/>
          <w:rtl w:val="0"/>
        </w:rPr>
        <w:t xml:space="preserve">Off-dry wines (Riesling, Gewurztraminer) cool the palate; avoid high-tannin reds and high alcohol.</w:t>
      </w:r>
      <w:r w:rsidDel="00000000" w:rsidR="00000000" w:rsidRPr="00000000">
        <w:rPr>
          <w:rtl w:val="0"/>
        </w:rPr>
      </w:r>
    </w:p>
    <w:p w:rsidR="00000000" w:rsidDel="00000000" w:rsidP="00000000" w:rsidRDefault="00000000" w:rsidRPr="00000000" w14:paraId="000001E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Tomato-based dishes: </w:t>
      </w:r>
      <w:r w:rsidDel="00000000" w:rsidR="00000000" w:rsidRPr="00000000">
        <w:rPr>
          <w:rFonts w:ascii="Verdana" w:cs="Verdana" w:eastAsia="Verdana" w:hAnsi="Verdana"/>
          <w:sz w:val="20"/>
          <w:szCs w:val="20"/>
          <w:rtl w:val="0"/>
        </w:rPr>
        <w:t xml:space="preserve">Italian wines - their natural acidity is built for tomatoes.</w:t>
      </w:r>
      <w:r w:rsidDel="00000000" w:rsidR="00000000" w:rsidRPr="00000000">
        <w:rPr>
          <w:rtl w:val="0"/>
        </w:rPr>
      </w:r>
    </w:p>
    <w:p w:rsidR="00000000" w:rsidDel="00000000" w:rsidP="00000000" w:rsidRDefault="00000000" w:rsidRPr="00000000" w14:paraId="000001EC">
      <w:pPr>
        <w:spacing w:line="240" w:lineRule="auto"/>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ED">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8. Serving Wine Categories</w:t>
      </w:r>
    </w:p>
    <w:p w:rsidR="00000000" w:rsidDel="00000000" w:rsidP="00000000" w:rsidRDefault="00000000" w:rsidRPr="00000000" w14:paraId="000001EE">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By-the-Glass Service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Try different wines with each course.</w:t>
      </w:r>
    </w:p>
    <w:p w:rsidR="00000000" w:rsidDel="00000000" w:rsidP="00000000" w:rsidRDefault="00000000" w:rsidRPr="00000000" w14:paraId="000001F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Lower financial commitment - ideal for solo diners and business lunches</w:t>
      </w:r>
    </w:p>
    <w:p w:rsidR="00000000" w:rsidDel="00000000" w:rsidP="00000000" w:rsidRDefault="00000000" w:rsidRPr="00000000" w14:paraId="000001F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Allows experimentation with unfamiliar styles</w:t>
      </w:r>
    </w:p>
    <w:p w:rsidR="00000000" w:rsidDel="00000000" w:rsidP="00000000" w:rsidRDefault="00000000" w:rsidRPr="00000000" w14:paraId="000001F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Standard pour: 5-6 oz (150 ml) for still wines</w:t>
      </w:r>
    </w:p>
    <w:p w:rsidR="00000000" w:rsidDel="00000000" w:rsidP="00000000" w:rsidRDefault="00000000" w:rsidRPr="00000000" w14:paraId="000001F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check quality before serving; label opened bottles with date opened</w:t>
      </w:r>
    </w:p>
    <w:p w:rsidR="00000000" w:rsidDel="00000000" w:rsidP="00000000" w:rsidRDefault="00000000" w:rsidRPr="00000000" w14:paraId="000001F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Replace by-the-glass wines after 3-5 days using a preservation system</w:t>
      </w:r>
    </w:p>
    <w:p w:rsidR="00000000" w:rsidDel="00000000" w:rsidP="00000000" w:rsidRDefault="00000000" w:rsidRPr="00000000" w14:paraId="000001F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Bottle Service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Present the  bottle with the label facing the guest who ordered</w:t>
      </w:r>
    </w:p>
    <w:p w:rsidR="00000000" w:rsidDel="00000000" w:rsidP="00000000" w:rsidRDefault="00000000" w:rsidRPr="00000000" w14:paraId="000001F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State the producer, wine name, and vintage when presenting</w:t>
      </w:r>
    </w:p>
    <w:p w:rsidR="00000000" w:rsidDel="00000000" w:rsidP="00000000" w:rsidRDefault="00000000" w:rsidRPr="00000000" w14:paraId="000001F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Open the table with proper technique</w:t>
      </w:r>
    </w:p>
    <w:p w:rsidR="00000000" w:rsidDel="00000000" w:rsidP="00000000" w:rsidRDefault="00000000" w:rsidRPr="00000000" w14:paraId="000001F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Offer a taste to the host before serving others</w:t>
      </w:r>
    </w:p>
    <w:p w:rsidR="00000000" w:rsidDel="00000000" w:rsidP="00000000" w:rsidRDefault="00000000" w:rsidRPr="00000000" w14:paraId="000001F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all guests before topping up</w:t>
      </w:r>
    </w:p>
    <w:p w:rsidR="00000000" w:rsidDel="00000000" w:rsidP="00000000" w:rsidRDefault="00000000" w:rsidRPr="00000000" w14:paraId="000001F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Recommended for groups of 3 or more, special occasions, and complementary dishes</w:t>
      </w:r>
    </w:p>
    <w:p w:rsidR="00000000" w:rsidDel="00000000" w:rsidP="00000000" w:rsidRDefault="00000000" w:rsidRPr="00000000" w14:paraId="0000020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Half-Bottle (375 ml) Service</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Perfect for two guests with a specific course</w:t>
      </w:r>
    </w:p>
    <w:p w:rsidR="00000000" w:rsidDel="00000000" w:rsidP="00000000" w:rsidRDefault="00000000" w:rsidRPr="00000000" w14:paraId="0000020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Allows pairing changes across courses without waste</w:t>
      </w:r>
    </w:p>
    <w:p w:rsidR="00000000" w:rsidDel="00000000" w:rsidP="00000000" w:rsidRDefault="00000000" w:rsidRPr="00000000" w14:paraId="0000020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Ideal for dessert wines and lunchtime service</w:t>
      </w:r>
    </w:p>
    <w:p w:rsidR="00000000" w:rsidDel="00000000" w:rsidP="00000000" w:rsidRDefault="00000000" w:rsidRPr="00000000" w14:paraId="00000206">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Wine Flight Service</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series of 2-4 small pours (2-3 oz each) of related wines served together for comparison.</w:t>
      </w:r>
    </w:p>
    <w:p w:rsidR="00000000" w:rsidDel="00000000" w:rsidP="00000000" w:rsidRDefault="00000000" w:rsidRPr="00000000" w14:paraId="0000020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Varietal Flight: </w:t>
      </w:r>
      <w:r w:rsidDel="00000000" w:rsidR="00000000" w:rsidRPr="00000000">
        <w:rPr>
          <w:rFonts w:ascii="Verdana" w:cs="Verdana" w:eastAsia="Verdana" w:hAnsi="Verdana"/>
          <w:sz w:val="20"/>
          <w:szCs w:val="20"/>
          <w:rtl w:val="0"/>
        </w:rPr>
        <w:t xml:space="preserve">Same grape from different regions</w:t>
      </w:r>
      <w:r w:rsidDel="00000000" w:rsidR="00000000" w:rsidRPr="00000000">
        <w:rPr>
          <w:rtl w:val="0"/>
        </w:rPr>
      </w:r>
    </w:p>
    <w:p w:rsidR="00000000" w:rsidDel="00000000" w:rsidP="00000000" w:rsidRDefault="00000000" w:rsidRPr="00000000" w14:paraId="0000020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Regional Flight: </w:t>
      </w:r>
      <w:r w:rsidDel="00000000" w:rsidR="00000000" w:rsidRPr="00000000">
        <w:rPr>
          <w:rFonts w:ascii="Verdana" w:cs="Verdana" w:eastAsia="Verdana" w:hAnsi="Verdana"/>
          <w:sz w:val="20"/>
          <w:szCs w:val="20"/>
          <w:rtl w:val="0"/>
        </w:rPr>
        <w:t xml:space="preserve">Different wines from the same area</w:t>
      </w:r>
      <w:r w:rsidDel="00000000" w:rsidR="00000000" w:rsidRPr="00000000">
        <w:rPr>
          <w:rtl w:val="0"/>
        </w:rPr>
      </w:r>
    </w:p>
    <w:p w:rsidR="00000000" w:rsidDel="00000000" w:rsidP="00000000" w:rsidRDefault="00000000" w:rsidRPr="00000000" w14:paraId="0000020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Vertical Flight: </w:t>
      </w:r>
      <w:r w:rsidDel="00000000" w:rsidR="00000000" w:rsidRPr="00000000">
        <w:rPr>
          <w:rFonts w:ascii="Verdana" w:cs="Verdana" w:eastAsia="Verdana" w:hAnsi="Verdana"/>
          <w:sz w:val="20"/>
          <w:szCs w:val="20"/>
          <w:rtl w:val="0"/>
        </w:rPr>
        <w:t xml:space="preserve">Same wine from different vintages</w:t>
      </w:r>
      <w:r w:rsidDel="00000000" w:rsidR="00000000" w:rsidRPr="00000000">
        <w:rPr>
          <w:rtl w:val="0"/>
        </w:rPr>
      </w:r>
    </w:p>
    <w:p w:rsidR="00000000" w:rsidDel="00000000" w:rsidP="00000000" w:rsidRDefault="00000000" w:rsidRPr="00000000" w14:paraId="0000020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Style Flight: </w:t>
      </w:r>
      <w:r w:rsidDel="00000000" w:rsidR="00000000" w:rsidRPr="00000000">
        <w:rPr>
          <w:rFonts w:ascii="Verdana" w:cs="Verdana" w:eastAsia="Verdana" w:hAnsi="Verdana"/>
          <w:sz w:val="20"/>
          <w:szCs w:val="20"/>
          <w:rtl w:val="0"/>
        </w:rPr>
        <w:t xml:space="preserve">Light to full-bodied progression</w:t>
      </w:r>
      <w:r w:rsidDel="00000000" w:rsidR="00000000" w:rsidRPr="00000000">
        <w:rPr>
          <w:rtl w:val="0"/>
        </w:rPr>
      </w:r>
    </w:p>
    <w:p w:rsidR="00000000" w:rsidDel="00000000" w:rsidP="00000000" w:rsidRDefault="00000000" w:rsidRPr="00000000" w14:paraId="0000020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serve from lightest to heaviest, dry to sweet</w:t>
      </w:r>
    </w:p>
    <w:p w:rsidR="00000000" w:rsidDel="00000000" w:rsidP="00000000" w:rsidRDefault="00000000" w:rsidRPr="00000000" w14:paraId="0000020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Provide brief tasting notes; encourage guests to compare</w:t>
      </w:r>
    </w:p>
    <w:p w:rsidR="00000000" w:rsidDel="00000000" w:rsidP="00000000" w:rsidRDefault="00000000" w:rsidRPr="00000000" w14:paraId="0000021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1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1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1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Sparkling Wine Service</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Celebratory: Full bottles, ceremonial opening where appropriate</w:t>
      </w:r>
    </w:p>
    <w:p w:rsidR="00000000" w:rsidDel="00000000" w:rsidP="00000000" w:rsidRDefault="00000000" w:rsidRPr="00000000" w14:paraId="0000021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Aperitif: By-the-glass, dry Brut style, served with light canapes</w:t>
      </w:r>
    </w:p>
    <w:p w:rsidR="00000000" w:rsidDel="00000000" w:rsidP="00000000" w:rsidRDefault="00000000" w:rsidRPr="00000000" w14:paraId="00000217">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Food Pairing: Brut with seafood; Demi-Sec with desserts; Rose sparkling with charcuterie</w:t>
      </w:r>
    </w:p>
    <w:p w:rsidR="00000000" w:rsidDel="00000000" w:rsidP="00000000" w:rsidRDefault="00000000" w:rsidRPr="00000000" w14:paraId="0000021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Dessert and Fortified Wine Service</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Port: 2-3 oz, room temperature (Vintage), slightly chilled (Tawny); with chocolate, nuts, cheese</w:t>
      </w:r>
    </w:p>
    <w:p w:rsidR="00000000" w:rsidDel="00000000" w:rsidP="00000000" w:rsidRDefault="00000000" w:rsidRPr="00000000" w14:paraId="0000021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Late Harvest / Botrytis: Well chilled, small portions, with fruit desserts or foie gras</w:t>
      </w:r>
    </w:p>
    <w:p w:rsidR="00000000" w:rsidDel="00000000" w:rsidP="00000000" w:rsidRDefault="00000000" w:rsidRPr="00000000" w14:paraId="0000021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Ice Wine (Eiswein): Very small portions; emphasise rarity and quality</w:t>
      </w:r>
    </w:p>
    <w:p w:rsidR="00000000" w:rsidDel="00000000" w:rsidP="00000000" w:rsidRDefault="00000000" w:rsidRPr="00000000" w14:paraId="0000021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Moscato: Well chilled; accessible for new wine drinkers</w:t>
      </w:r>
    </w:p>
    <w:p w:rsidR="00000000" w:rsidDel="00000000" w:rsidP="00000000" w:rsidRDefault="00000000" w:rsidRPr="00000000" w14:paraId="0000021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Fino / Manzanilla Sherry: Chilled, small glass - outstanding aperitif, underused and worth highlighting</w:t>
      </w:r>
    </w:p>
    <w:p w:rsidR="00000000" w:rsidDel="00000000" w:rsidP="00000000" w:rsidRDefault="00000000" w:rsidRPr="00000000" w14:paraId="0000021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Madeira: Very long shelf life once opened; dry styles as aperitifs, sweet styles after dinner</w:t>
      </w:r>
    </w:p>
    <w:p w:rsidR="00000000" w:rsidDel="00000000" w:rsidP="00000000" w:rsidRDefault="00000000" w:rsidRPr="00000000" w14:paraId="0000022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Serving Temperature Guide</w:t>
      </w:r>
    </w:p>
    <w:p w:rsidR="00000000" w:rsidDel="00000000" w:rsidP="00000000" w:rsidRDefault="00000000" w:rsidRPr="00000000" w14:paraId="00000222">
      <w:pPr>
        <w:rPr/>
      </w:pPr>
      <w:r w:rsidDel="00000000" w:rsidR="00000000" w:rsidRPr="00000000">
        <w:rPr>
          <w:rtl w:val="0"/>
        </w:rPr>
      </w:r>
    </w:p>
    <w:tbl>
      <w:tblPr>
        <w:tblStyle w:val="Table3"/>
        <w:tblW w:w="9030.0" w:type="dxa"/>
        <w:jc w:val="left"/>
        <w:tblInd w:w="-15.0" w:type="dxa"/>
        <w:tblLayout w:type="fixed"/>
        <w:tblLook w:val="0000"/>
      </w:tblPr>
      <w:tblGrid>
        <w:gridCol w:w="3210"/>
        <w:gridCol w:w="1995"/>
        <w:gridCol w:w="1800"/>
        <w:gridCol w:w="2025"/>
        <w:tblGridChange w:id="0">
          <w:tblGrid>
            <w:gridCol w:w="3210"/>
            <w:gridCol w:w="1995"/>
            <w:gridCol w:w="1800"/>
            <w:gridCol w:w="202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3">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4">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Fahrenheit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Celsius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Notes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Sparkling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40-45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Always use an ice bucket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Light whites / Rose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45-50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7-10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Keep chilled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2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Full-bodied whites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50-55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10-13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Aged Chardonnay, Viognier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Orange / skin-contact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50-55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10-13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Treat it like a full white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Light reds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55-60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13-15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Beaujolais, lighter Pinot Noir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Full-bodied reds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60-68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15-20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Never serve too warm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3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Dessert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45-50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7-10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Serve well chilled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Fortified / 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60-65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15-18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4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Tawny slightly cooler</w:t>
            </w:r>
            <w:r w:rsidDel="00000000" w:rsidR="00000000" w:rsidRPr="00000000">
              <w:rPr>
                <w:rtl w:val="0"/>
              </w:rPr>
            </w:r>
          </w:p>
        </w:tc>
      </w:tr>
    </w:tbl>
    <w:p w:rsidR="00000000" w:rsidDel="00000000" w:rsidP="00000000" w:rsidRDefault="00000000" w:rsidRPr="00000000" w14:paraId="0000024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4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4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4B">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4C">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Decanting</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Young red wines: </w:t>
      </w:r>
      <w:r w:rsidDel="00000000" w:rsidR="00000000" w:rsidRPr="00000000">
        <w:rPr>
          <w:rFonts w:ascii="Verdana" w:cs="Verdana" w:eastAsia="Verdana" w:hAnsi="Verdana"/>
          <w:sz w:val="20"/>
          <w:szCs w:val="20"/>
          <w:rtl w:val="0"/>
        </w:rPr>
        <w:t xml:space="preserve">Decant 30-60 minutes before service. Opens aromatics and softens tannins. Ideal for Barolo, young Cabernet, Pinotage, Shiraz.</w:t>
      </w:r>
      <w:r w:rsidDel="00000000" w:rsidR="00000000" w:rsidRPr="00000000">
        <w:rPr>
          <w:rtl w:val="0"/>
        </w:rPr>
      </w:r>
    </w:p>
    <w:p w:rsidR="00000000" w:rsidDel="00000000" w:rsidP="00000000" w:rsidRDefault="00000000" w:rsidRPr="00000000" w14:paraId="0000024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Aged red wines: </w:t>
      </w:r>
      <w:r w:rsidDel="00000000" w:rsidR="00000000" w:rsidRPr="00000000">
        <w:rPr>
          <w:rFonts w:ascii="Verdana" w:cs="Verdana" w:eastAsia="Verdana" w:hAnsi="Verdana"/>
          <w:sz w:val="20"/>
          <w:szCs w:val="20"/>
          <w:rtl w:val="0"/>
        </w:rPr>
        <w:t xml:space="preserve">Decant to separate sediment. Handle gently, pour slowly over a light source, stop when sediment reaches the bottle neck.</w:t>
      </w:r>
      <w:r w:rsidDel="00000000" w:rsidR="00000000" w:rsidRPr="00000000">
        <w:rPr>
          <w:rtl w:val="0"/>
        </w:rPr>
      </w:r>
    </w:p>
    <w:p w:rsidR="00000000" w:rsidDel="00000000" w:rsidP="00000000" w:rsidRDefault="00000000" w:rsidRPr="00000000" w14:paraId="0000025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25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Special Dietary Categories</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Organic / Biodynamic: </w:t>
      </w:r>
      <w:r w:rsidDel="00000000" w:rsidR="00000000" w:rsidRPr="00000000">
        <w:rPr>
          <w:rFonts w:ascii="Verdana" w:cs="Verdana" w:eastAsia="Verdana" w:hAnsi="Verdana"/>
          <w:sz w:val="20"/>
          <w:szCs w:val="20"/>
          <w:rtl w:val="0"/>
        </w:rPr>
        <w:t xml:space="preserve">Grown without synthetic chemicals; compelling producer stories; premium pricing accepted by guests</w:t>
      </w:r>
      <w:r w:rsidDel="00000000" w:rsidR="00000000" w:rsidRPr="00000000">
        <w:rPr>
          <w:rtl w:val="0"/>
        </w:rPr>
      </w:r>
    </w:p>
    <w:p w:rsidR="00000000" w:rsidDel="00000000" w:rsidP="00000000" w:rsidRDefault="00000000" w:rsidRPr="00000000" w14:paraId="0000025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Natural wines: </w:t>
      </w:r>
      <w:r w:rsidDel="00000000" w:rsidR="00000000" w:rsidRPr="00000000">
        <w:rPr>
          <w:rFonts w:ascii="Verdana" w:cs="Verdana" w:eastAsia="Verdana" w:hAnsi="Verdana"/>
          <w:sz w:val="20"/>
          <w:szCs w:val="20"/>
          <w:rtl w:val="0"/>
        </w:rPr>
        <w:t xml:space="preserve">Minimal intervention, wild yeast, little or no added sulfites; may appear slightly cloudy - explain to guests</w:t>
      </w:r>
      <w:r w:rsidDel="00000000" w:rsidR="00000000" w:rsidRPr="00000000">
        <w:rPr>
          <w:rtl w:val="0"/>
        </w:rPr>
      </w:r>
    </w:p>
    <w:p w:rsidR="00000000" w:rsidDel="00000000" w:rsidP="00000000" w:rsidRDefault="00000000" w:rsidRPr="00000000" w14:paraId="0000025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Low-sulfite wines: </w:t>
      </w:r>
      <w:r w:rsidDel="00000000" w:rsidR="00000000" w:rsidRPr="00000000">
        <w:rPr>
          <w:rFonts w:ascii="Verdana" w:cs="Verdana" w:eastAsia="Verdana" w:hAnsi="Verdana"/>
          <w:sz w:val="20"/>
          <w:szCs w:val="20"/>
          <w:rtl w:val="0"/>
        </w:rPr>
        <w:t xml:space="preserve">For guests with sensitivities; shorter shelf life once opened</w:t>
      </w:r>
      <w:r w:rsidDel="00000000" w:rsidR="00000000" w:rsidRPr="00000000">
        <w:rPr>
          <w:rtl w:val="0"/>
        </w:rPr>
      </w:r>
    </w:p>
    <w:p w:rsidR="00000000" w:rsidDel="00000000" w:rsidP="00000000" w:rsidRDefault="00000000" w:rsidRPr="00000000" w14:paraId="0000025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Vegan wines: </w:t>
      </w:r>
      <w:r w:rsidDel="00000000" w:rsidR="00000000" w:rsidRPr="00000000">
        <w:rPr>
          <w:rFonts w:ascii="Verdana" w:cs="Verdana" w:eastAsia="Verdana" w:hAnsi="Verdana"/>
          <w:sz w:val="20"/>
          <w:szCs w:val="20"/>
          <w:rtl w:val="0"/>
        </w:rPr>
        <w:t xml:space="preserve">No animal-derived fining agents; check with suppliers; growing market segment</w:t>
      </w:r>
      <w:r w:rsidDel="00000000" w:rsidR="00000000" w:rsidRPr="00000000">
        <w:rPr>
          <w:rtl w:val="0"/>
        </w:rPr>
      </w:r>
    </w:p>
    <w:p w:rsidR="00000000" w:rsidDel="00000000" w:rsidP="00000000" w:rsidRDefault="00000000" w:rsidRPr="00000000" w14:paraId="00000257">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9. Professional Wine Service</w:t>
      </w:r>
    </w:p>
    <w:p w:rsidR="00000000" w:rsidDel="00000000" w:rsidP="00000000" w:rsidRDefault="00000000" w:rsidRPr="00000000" w14:paraId="00000258">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Pre-Service Preparation</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Ensure all equipment is clean: corkscrews, foil cutters, decanters, ice buckets.</w:t>
      </w:r>
    </w:p>
    <w:p w:rsidR="00000000" w:rsidDel="00000000" w:rsidP="00000000" w:rsidRDefault="00000000" w:rsidRPr="00000000" w14:paraId="0000025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Polish glasses - check for chips, spots, or lipstick marks</w:t>
      </w:r>
    </w:p>
    <w:p w:rsidR="00000000" w:rsidDel="00000000" w:rsidP="00000000" w:rsidRDefault="00000000" w:rsidRPr="00000000" w14:paraId="0000025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Check wine temperatures - pull reds from the cellar early if needed; ensure whites are properly chilled</w:t>
      </w:r>
    </w:p>
    <w:p w:rsidR="00000000" w:rsidDel="00000000" w:rsidP="00000000" w:rsidRDefault="00000000" w:rsidRPr="00000000" w14:paraId="0000025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Study the wine list: know any new additions before service begins</w:t>
      </w:r>
    </w:p>
    <w:p w:rsidR="00000000" w:rsidDel="00000000" w:rsidP="00000000" w:rsidRDefault="00000000" w:rsidRPr="00000000" w14:paraId="0000025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Identify wines that may need decanting</w:t>
      </w:r>
    </w:p>
    <w:p w:rsidR="00000000" w:rsidDel="00000000" w:rsidP="00000000" w:rsidRDefault="00000000" w:rsidRPr="00000000" w14:paraId="0000026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Bottle Presentation</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Approach from the guest's right side</w:t>
      </w:r>
    </w:p>
    <w:p w:rsidR="00000000" w:rsidDel="00000000" w:rsidP="00000000" w:rsidRDefault="00000000" w:rsidRPr="00000000" w14:paraId="0000026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Present withthe  label clearly facing the person who ordered</w:t>
      </w:r>
    </w:p>
    <w:p w:rsidR="00000000" w:rsidDel="00000000" w:rsidP="00000000" w:rsidRDefault="00000000" w:rsidRPr="00000000" w14:paraId="0000026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Announce: 'This is the [Vintage] [Producer] [Wine Name] from [Region]'</w:t>
      </w:r>
    </w:p>
    <w:p w:rsidR="00000000" w:rsidDel="00000000" w:rsidP="00000000" w:rsidRDefault="00000000" w:rsidRPr="00000000" w14:paraId="0000026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Wait for the guest's confirmation before opening</w:t>
      </w:r>
    </w:p>
    <w:p w:rsidR="00000000" w:rsidDel="00000000" w:rsidP="00000000" w:rsidRDefault="00000000" w:rsidRPr="00000000" w14:paraId="0000026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Opening Technique - Still Wines</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Cut the foil cleanly below the lip with two horizontal cuts and one vertical cut.</w:t>
      </w:r>
    </w:p>
    <w:p w:rsidR="00000000" w:rsidDel="00000000" w:rsidP="00000000" w:rsidRDefault="00000000" w:rsidRPr="00000000" w14:paraId="0000026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Wipe the neck clean with a service cloth</w:t>
      </w:r>
    </w:p>
    <w:p w:rsidR="00000000" w:rsidDel="00000000" w:rsidP="00000000" w:rsidRDefault="00000000" w:rsidRPr="00000000" w14:paraId="0000026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Insert the corkscrew straight into the centre of the cork</w:t>
      </w:r>
    </w:p>
    <w:p w:rsidR="00000000" w:rsidDel="00000000" w:rsidP="00000000" w:rsidRDefault="00000000" w:rsidRPr="00000000" w14:paraId="0000026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Extract slowly and steadily - never jerk or pop</w:t>
      </w:r>
    </w:p>
    <w:p w:rsidR="00000000" w:rsidDel="00000000" w:rsidP="00000000" w:rsidRDefault="00000000" w:rsidRPr="00000000" w14:paraId="0000026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Inspect and smell the cork; check for saturation through</w:t>
      </w:r>
    </w:p>
    <w:p w:rsidR="00000000" w:rsidDel="00000000" w:rsidP="00000000" w:rsidRDefault="00000000" w:rsidRPr="00000000" w14:paraId="0000026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Wipe the inside and outside of the bottle neck</w:t>
      </w:r>
    </w:p>
    <w:p w:rsidR="00000000" w:rsidDel="00000000" w:rsidP="00000000" w:rsidRDefault="00000000" w:rsidRPr="00000000" w14:paraId="0000026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Opening Technique - Sparkling Wines</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Remove foil and cage carefully, keeping thumb over the cork at all times</w:t>
      </w:r>
    </w:p>
    <w:p w:rsidR="00000000" w:rsidDel="00000000" w:rsidP="00000000" w:rsidRDefault="00000000" w:rsidRPr="00000000" w14:paraId="0000027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Hold the cork firmly and turn the bottle, not the cork</w:t>
      </w:r>
    </w:p>
    <w:p w:rsidR="00000000" w:rsidDel="00000000" w:rsidP="00000000" w:rsidRDefault="00000000" w:rsidRPr="00000000" w14:paraId="0000027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Ease the cork out gently with a soft hiss - never a loud pop</w:t>
      </w:r>
    </w:p>
    <w:p w:rsidR="00000000" w:rsidDel="00000000" w:rsidP="00000000" w:rsidRDefault="00000000" w:rsidRPr="00000000" w14:paraId="0000027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point the bottle away from guests</w:t>
      </w:r>
    </w:p>
    <w:p w:rsidR="00000000" w:rsidDel="00000000" w:rsidP="00000000" w:rsidRDefault="00000000" w:rsidRPr="00000000" w14:paraId="0000027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Have a cloth ready to catch any overflow</w:t>
      </w:r>
    </w:p>
    <w:p w:rsidR="00000000" w:rsidDel="00000000" w:rsidP="00000000" w:rsidRDefault="00000000" w:rsidRPr="00000000" w14:paraId="0000027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Tasting Service Protocol</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 a small taste (approx. 0.5 oz / 15 ml) for the host</w:t>
      </w:r>
    </w:p>
    <w:p w:rsidR="00000000" w:rsidDel="00000000" w:rsidP="00000000" w:rsidRDefault="00000000" w:rsidRPr="00000000" w14:paraId="0000027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 back and allow the guest to taste without pressure</w:t>
      </w:r>
    </w:p>
    <w:p w:rsidR="00000000" w:rsidDel="00000000" w:rsidP="00000000" w:rsidRDefault="00000000" w:rsidRPr="00000000" w14:paraId="0000027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Wait for verbal or visual approval</w:t>
      </w:r>
    </w:p>
    <w:p w:rsidR="00000000" w:rsidDel="00000000" w:rsidP="00000000" w:rsidRDefault="00000000" w:rsidRPr="00000000" w14:paraId="0000027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the guest identifies a fault, taste the wine discreetly; replace without debate if confirmed.</w:t>
      </w:r>
    </w:p>
    <w:p w:rsidR="00000000" w:rsidDel="00000000" w:rsidP="00000000" w:rsidRDefault="00000000" w:rsidRPr="00000000" w14:paraId="0000027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Serve all guests once approved; the host is always last.</w:t>
      </w:r>
    </w:p>
    <w:p w:rsidR="00000000" w:rsidDel="00000000" w:rsidP="00000000" w:rsidRDefault="00000000" w:rsidRPr="00000000" w14:paraId="0000027D">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Correct Pour Amounts</w:t>
      </w:r>
    </w:p>
    <w:p w:rsidR="00000000" w:rsidDel="00000000" w:rsidP="00000000" w:rsidRDefault="00000000" w:rsidRPr="00000000" w14:paraId="0000027F">
      <w:pPr>
        <w:rPr/>
      </w:pPr>
      <w:r w:rsidDel="00000000" w:rsidR="00000000" w:rsidRPr="00000000">
        <w:rPr>
          <w:rtl w:val="0"/>
        </w:rPr>
      </w:r>
    </w:p>
    <w:tbl>
      <w:tblPr>
        <w:tblStyle w:val="Table4"/>
        <w:tblW w:w="9026.0" w:type="dxa"/>
        <w:jc w:val="left"/>
        <w:tblLayout w:type="fixed"/>
        <w:tblLook w:val="0000"/>
      </w:tblPr>
      <w:tblGrid>
        <w:gridCol w:w="5000"/>
        <w:gridCol w:w="4026"/>
        <w:tblGridChange w:id="0">
          <w:tblGrid>
            <w:gridCol w:w="5000"/>
            <w:gridCol w:w="40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0">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1">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Pour Size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Still red/white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5-6 oz (150 ml)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Sparkling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 oz (120 ml)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Dessert / fortified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8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2-3 oz (60-90 ml)</w:t>
            </w:r>
            <w:r w:rsidDel="00000000" w:rsidR="00000000" w:rsidRPr="00000000">
              <w:rPr>
                <w:rtl w:val="0"/>
              </w:rPr>
            </w:r>
          </w:p>
        </w:tc>
      </w:tr>
    </w:tbl>
    <w:p w:rsidR="00000000" w:rsidDel="00000000" w:rsidP="00000000" w:rsidRDefault="00000000" w:rsidRPr="00000000" w14:paraId="00000288">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9">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Ongoing Table Management</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Check wine levels regularly without hovering.</w:t>
      </w:r>
    </w:p>
    <w:p w:rsidR="00000000" w:rsidDel="00000000" w:rsidP="00000000" w:rsidRDefault="00000000" w:rsidRPr="00000000" w14:paraId="0000028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Refill glasses proactively, before they are empty</w:t>
      </w:r>
    </w:p>
    <w:p w:rsidR="00000000" w:rsidDel="00000000" w:rsidP="00000000" w:rsidRDefault="00000000" w:rsidRPr="00000000" w14:paraId="0000028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Replace the ice bucket water if it becomes warm</w:t>
      </w:r>
    </w:p>
    <w:p w:rsidR="00000000" w:rsidDel="00000000" w:rsidP="00000000" w:rsidRDefault="00000000" w:rsidRPr="00000000" w14:paraId="0000028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a bottle is finished, offer another or suggest by-the-glass alternatives.</w:t>
      </w:r>
    </w:p>
    <w:p w:rsidR="00000000" w:rsidDel="00000000" w:rsidP="00000000" w:rsidRDefault="00000000" w:rsidRPr="00000000" w14:paraId="0000028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Remove empty glasses promptly.y</w:t>
      </w:r>
    </w:p>
    <w:p w:rsidR="00000000" w:rsidDel="00000000" w:rsidP="00000000" w:rsidRDefault="00000000" w:rsidRPr="00000000" w14:paraId="0000029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1">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2">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3">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4">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95">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10. Wine Storage and Handling</w:t>
      </w:r>
    </w:p>
    <w:p w:rsidR="00000000" w:rsidDel="00000000" w:rsidP="00000000" w:rsidRDefault="00000000" w:rsidRPr="00000000" w14:paraId="00000296">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7">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Ideal Storage Conditions</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Temperature: </w:t>
      </w:r>
      <w:r w:rsidDel="00000000" w:rsidR="00000000" w:rsidRPr="00000000">
        <w:rPr>
          <w:rFonts w:ascii="Verdana" w:cs="Verdana" w:eastAsia="Verdana" w:hAnsi="Verdana"/>
          <w:sz w:val="20"/>
          <w:szCs w:val="20"/>
          <w:rtl w:val="0"/>
        </w:rPr>
        <w:t xml:space="preserve">50-59 F (10-15 C) - consistency is more important than an exact number</w:t>
      </w:r>
      <w:r w:rsidDel="00000000" w:rsidR="00000000" w:rsidRPr="00000000">
        <w:rPr>
          <w:rtl w:val="0"/>
        </w:rPr>
      </w:r>
    </w:p>
    <w:p w:rsidR="00000000" w:rsidDel="00000000" w:rsidP="00000000" w:rsidRDefault="00000000" w:rsidRPr="00000000" w14:paraId="0000029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Humidity: </w:t>
      </w:r>
      <w:r w:rsidDel="00000000" w:rsidR="00000000" w:rsidRPr="00000000">
        <w:rPr>
          <w:rFonts w:ascii="Verdana" w:cs="Verdana" w:eastAsia="Verdana" w:hAnsi="Verdana"/>
          <w:sz w:val="20"/>
          <w:szCs w:val="20"/>
          <w:rtl w:val="0"/>
        </w:rPr>
        <w:t xml:space="preserve">60-70% - prevents corks from drying out and allowing air ingress</w:t>
      </w:r>
      <w:r w:rsidDel="00000000" w:rsidR="00000000" w:rsidRPr="00000000">
        <w:rPr>
          <w:rtl w:val="0"/>
        </w:rPr>
      </w:r>
    </w:p>
    <w:p w:rsidR="00000000" w:rsidDel="00000000" w:rsidP="00000000" w:rsidRDefault="00000000" w:rsidRPr="00000000" w14:paraId="0000029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Light: </w:t>
      </w:r>
      <w:r w:rsidDel="00000000" w:rsidR="00000000" w:rsidRPr="00000000">
        <w:rPr>
          <w:rFonts w:ascii="Verdana" w:cs="Verdana" w:eastAsia="Verdana" w:hAnsi="Verdana"/>
          <w:sz w:val="20"/>
          <w:szCs w:val="20"/>
          <w:rtl w:val="0"/>
        </w:rPr>
        <w:t xml:space="preserve">Store away from direct sunlight and UV light - light degrades wine rapidly</w:t>
      </w:r>
      <w:r w:rsidDel="00000000" w:rsidR="00000000" w:rsidRPr="00000000">
        <w:rPr>
          <w:rtl w:val="0"/>
        </w:rPr>
      </w:r>
    </w:p>
    <w:p w:rsidR="00000000" w:rsidDel="00000000" w:rsidP="00000000" w:rsidRDefault="00000000" w:rsidRPr="00000000" w14:paraId="0000029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Position: </w:t>
      </w:r>
      <w:r w:rsidDel="00000000" w:rsidR="00000000" w:rsidRPr="00000000">
        <w:rPr>
          <w:rFonts w:ascii="Verdana" w:cs="Verdana" w:eastAsia="Verdana" w:hAnsi="Verdana"/>
          <w:sz w:val="20"/>
          <w:szCs w:val="20"/>
          <w:rtl w:val="0"/>
        </w:rPr>
        <w:t xml:space="preserve">Horizontal to keep corks moist and maintain the seal</w:t>
      </w:r>
      <w:r w:rsidDel="00000000" w:rsidR="00000000" w:rsidRPr="00000000">
        <w:rPr>
          <w:rtl w:val="0"/>
        </w:rPr>
      </w:r>
    </w:p>
    <w:p w:rsidR="00000000" w:rsidDel="00000000" w:rsidP="00000000" w:rsidRDefault="00000000" w:rsidRPr="00000000" w14:paraId="0000029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Vibration: </w:t>
      </w:r>
      <w:r w:rsidDel="00000000" w:rsidR="00000000" w:rsidRPr="00000000">
        <w:rPr>
          <w:rFonts w:ascii="Verdana" w:cs="Verdana" w:eastAsia="Verdana" w:hAnsi="Verdana"/>
          <w:sz w:val="20"/>
          <w:szCs w:val="20"/>
          <w:rtl w:val="0"/>
        </w:rPr>
        <w:t xml:space="preserve">Minimise movement - vibration can disturb sediment and accelerate aging</w:t>
      </w:r>
      <w:r w:rsidDel="00000000" w:rsidR="00000000" w:rsidRPr="00000000">
        <w:rPr>
          <w:rtl w:val="0"/>
        </w:rPr>
      </w:r>
    </w:p>
    <w:p w:rsidR="00000000" w:rsidDel="00000000" w:rsidP="00000000" w:rsidRDefault="00000000" w:rsidRPr="00000000" w14:paraId="0000029E">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Opened Bottle Preservation</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Refrigerate all opened wines immediately - even reds (remove 20 minutes before re-serving)</w:t>
      </w:r>
    </w:p>
    <w:p w:rsidR="00000000" w:rsidDel="00000000" w:rsidP="00000000" w:rsidRDefault="00000000" w:rsidRPr="00000000" w14:paraId="000002A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vacuum pump systems or inert gas to remove excess oxygen</w:t>
      </w:r>
    </w:p>
    <w:p w:rsidR="00000000" w:rsidDel="00000000" w:rsidP="00000000" w:rsidRDefault="00000000" w:rsidRPr="00000000" w14:paraId="000002A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Label opened bottles clearly with date and time</w:t>
      </w:r>
    </w:p>
    <w:p w:rsidR="00000000" w:rsidDel="00000000" w:rsidP="00000000" w:rsidRDefault="00000000" w:rsidRPr="00000000" w14:paraId="000002A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Consume within 3-5 days for most wines; 1-2 days for very old or delicate wines.</w:t>
      </w:r>
    </w:p>
    <w:p w:rsidR="00000000" w:rsidDel="00000000" w:rsidP="00000000" w:rsidRDefault="00000000" w:rsidRPr="00000000" w14:paraId="000002A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Fortified wines last much longer: Sherry 1-4 weeks, Port 4-6 weeks, Madeira can last months.</w:t>
      </w:r>
    </w:p>
    <w:p w:rsidR="00000000" w:rsidDel="00000000" w:rsidP="00000000" w:rsidRDefault="00000000" w:rsidRPr="00000000" w14:paraId="000002A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Signs of Deterioration</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White wines are turning brown when they should be pale</w:t>
      </w:r>
    </w:p>
    <w:p w:rsidR="00000000" w:rsidDel="00000000" w:rsidP="00000000" w:rsidRDefault="00000000" w:rsidRPr="00000000" w14:paraId="000002A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Flat, lifeless taste with no fruit</w:t>
      </w:r>
    </w:p>
    <w:p w:rsidR="00000000" w:rsidDel="00000000" w:rsidP="00000000" w:rsidRDefault="00000000" w:rsidRPr="00000000" w14:paraId="000002A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Vinegar or nail polish smell</w:t>
      </w:r>
    </w:p>
    <w:p w:rsidR="00000000" w:rsidDel="00000000" w:rsidP="00000000" w:rsidRDefault="00000000" w:rsidRPr="00000000" w14:paraId="000002A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Cloudiness in wines that should be clear</w:t>
      </w:r>
    </w:p>
    <w:p w:rsidR="00000000" w:rsidDel="00000000" w:rsidP="00000000" w:rsidRDefault="00000000" w:rsidRPr="00000000" w14:paraId="000002A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Cooked or jammy aroma in a wine not made in a hot-climate style</w:t>
      </w:r>
    </w:p>
    <w:p w:rsidR="00000000" w:rsidDel="00000000" w:rsidP="00000000" w:rsidRDefault="00000000" w:rsidRPr="00000000" w14:paraId="000002AD">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E">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11. Guest Communication</w:t>
      </w:r>
    </w:p>
    <w:p w:rsidR="00000000" w:rsidDel="00000000" w:rsidP="00000000" w:rsidRDefault="00000000" w:rsidRPr="00000000" w14:paraId="000002AF">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Starting Wine Conversations</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Open early - ideally when presenting menus:</w:t>
      </w:r>
    </w:p>
    <w:p w:rsidR="00000000" w:rsidDel="00000000" w:rsidP="00000000" w:rsidRDefault="00000000" w:rsidRPr="00000000" w14:paraId="000002B3">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"Have you had a chance to look at our wine list?"</w:t>
      </w:r>
    </w:p>
    <w:p w:rsidR="00000000" w:rsidDel="00000000" w:rsidP="00000000" w:rsidRDefault="00000000" w:rsidRPr="00000000" w14:paraId="000002B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"Are you thinking of wine with dinner tonight?"</w:t>
      </w:r>
    </w:p>
    <w:p w:rsidR="00000000" w:rsidDel="00000000" w:rsidP="00000000" w:rsidRDefault="00000000" w:rsidRPr="00000000" w14:paraId="000002B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"Can I help you find something to match what you're having?"</w:t>
      </w:r>
    </w:p>
    <w:p w:rsidR="00000000" w:rsidDel="00000000" w:rsidP="00000000" w:rsidRDefault="00000000" w:rsidRPr="00000000" w14:paraId="000002B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8">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tl w:val="0"/>
        </w:rPr>
      </w:r>
    </w:p>
    <w:p w:rsidR="00000000" w:rsidDel="00000000" w:rsidP="00000000" w:rsidRDefault="00000000" w:rsidRPr="00000000" w14:paraId="000002B9">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tl w:val="0"/>
        </w:rPr>
      </w:r>
    </w:p>
    <w:p w:rsidR="00000000" w:rsidDel="00000000" w:rsidP="00000000" w:rsidRDefault="00000000" w:rsidRPr="00000000" w14:paraId="000002BA">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Discovery Questions</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 you generally prefer lighter, fresher wines or something fuller and richer?"</w:t>
      </w:r>
    </w:p>
    <w:p w:rsidR="00000000" w:rsidDel="00000000" w:rsidP="00000000" w:rsidRDefault="00000000" w:rsidRPr="00000000" w14:paraId="000002B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 you enjoy dry wines or something with a touch of sweetness?"</w:t>
      </w:r>
    </w:p>
    <w:p w:rsidR="00000000" w:rsidDel="00000000" w:rsidP="00000000" w:rsidRDefault="00000000" w:rsidRPr="00000000" w14:paraId="000002B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"Are you celebrating something this evening?"</w:t>
      </w:r>
    </w:p>
    <w:p w:rsidR="00000000" w:rsidDel="00000000" w:rsidP="00000000" w:rsidRDefault="00000000" w:rsidRPr="00000000" w14:paraId="000002B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"What food are you leaning towards?"</w:t>
      </w:r>
    </w:p>
    <w:p w:rsidR="00000000" w:rsidDel="00000000" w:rsidP="00000000" w:rsidRDefault="00000000" w:rsidRPr="00000000" w14:paraId="000002C0">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Recommendation Techniques</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The Three-Option Rule: </w:t>
      </w:r>
      <w:r w:rsidDel="00000000" w:rsidR="00000000" w:rsidRPr="00000000">
        <w:rPr>
          <w:rFonts w:ascii="Verdana" w:cs="Verdana" w:eastAsia="Verdana" w:hAnsi="Verdana"/>
          <w:sz w:val="20"/>
          <w:szCs w:val="20"/>
          <w:rtl w:val="0"/>
        </w:rPr>
        <w:t xml:space="preserve">Always offer three choices at different price points - gives guests control without pressure</w:t>
      </w:r>
      <w:r w:rsidDel="00000000" w:rsidR="00000000" w:rsidRPr="00000000">
        <w:rPr>
          <w:rtl w:val="0"/>
        </w:rPr>
      </w:r>
    </w:p>
    <w:p w:rsidR="00000000" w:rsidDel="00000000" w:rsidP="00000000" w:rsidRDefault="00000000" w:rsidRPr="00000000" w14:paraId="000002C4">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Simple, Sensory Language: </w:t>
      </w:r>
      <w:r w:rsidDel="00000000" w:rsidR="00000000" w:rsidRPr="00000000">
        <w:rPr>
          <w:rFonts w:ascii="Verdana" w:cs="Verdana" w:eastAsia="Verdana" w:hAnsi="Verdana"/>
          <w:sz w:val="20"/>
          <w:szCs w:val="20"/>
          <w:rtl w:val="0"/>
        </w:rPr>
        <w:t xml:space="preserve">Describe wine using food analogies and everyday language</w:t>
      </w:r>
      <w:r w:rsidDel="00000000" w:rsidR="00000000" w:rsidRPr="00000000">
        <w:rPr>
          <w:rtl w:val="0"/>
        </w:rPr>
      </w:r>
    </w:p>
    <w:p w:rsidR="00000000" w:rsidDel="00000000" w:rsidP="00000000" w:rsidRDefault="00000000" w:rsidRPr="00000000" w14:paraId="000002C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Connect Wine to Food: </w:t>
      </w:r>
      <w:r w:rsidDel="00000000" w:rsidR="00000000" w:rsidRPr="00000000">
        <w:rPr>
          <w:rFonts w:ascii="Verdana" w:cs="Verdana" w:eastAsia="Verdana" w:hAnsi="Verdana"/>
          <w:sz w:val="20"/>
          <w:szCs w:val="20"/>
          <w:rtl w:val="0"/>
        </w:rPr>
        <w:t xml:space="preserve">"This Sauvignon Blanc has a bright citrus flavour that really complements the seafood you've chosen."</w:t>
      </w:r>
      <w:r w:rsidDel="00000000" w:rsidR="00000000" w:rsidRPr="00000000">
        <w:rPr>
          <w:rtl w:val="0"/>
        </w:rPr>
      </w:r>
    </w:p>
    <w:p w:rsidR="00000000" w:rsidDel="00000000" w:rsidP="00000000" w:rsidRDefault="00000000" w:rsidRPr="00000000" w14:paraId="000002C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Tell a Story: </w:t>
      </w:r>
      <w:r w:rsidDel="00000000" w:rsidR="00000000" w:rsidRPr="00000000">
        <w:rPr>
          <w:rFonts w:ascii="Verdana" w:cs="Verdana" w:eastAsia="Verdana" w:hAnsi="Verdana"/>
          <w:sz w:val="20"/>
          <w:szCs w:val="20"/>
          <w:rtl w:val="0"/>
        </w:rPr>
        <w:t xml:space="preserve">Producer stories, regional background, and grape history make wine more memorable and sellable.</w:t>
      </w:r>
      <w:r w:rsidDel="00000000" w:rsidR="00000000" w:rsidRPr="00000000">
        <w:rPr>
          <w:rtl w:val="0"/>
        </w:rPr>
      </w:r>
    </w:p>
    <w:p w:rsidR="00000000" w:rsidDel="00000000" w:rsidP="00000000" w:rsidRDefault="00000000" w:rsidRPr="00000000" w14:paraId="000002C7">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8">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Plain Language Guide - Avoiding Jargon</w:t>
      </w:r>
    </w:p>
    <w:p w:rsidR="00000000" w:rsidDel="00000000" w:rsidP="00000000" w:rsidRDefault="00000000" w:rsidRPr="00000000" w14:paraId="000002C9">
      <w:pPr>
        <w:rPr/>
      </w:pPr>
      <w:r w:rsidDel="00000000" w:rsidR="00000000" w:rsidRPr="00000000">
        <w:rPr>
          <w:rtl w:val="0"/>
        </w:rPr>
      </w:r>
    </w:p>
    <w:tbl>
      <w:tblPr>
        <w:tblStyle w:val="Table5"/>
        <w:tblW w:w="9026.0" w:type="dxa"/>
        <w:jc w:val="left"/>
        <w:tblLayout w:type="fixed"/>
        <w:tblLook w:val="0000"/>
      </w:tblPr>
      <w:tblGrid>
        <w:gridCol w:w="4000"/>
        <w:gridCol w:w="5026"/>
        <w:tblGridChange w:id="0">
          <w:tblGrid>
            <w:gridCol w:w="4000"/>
            <w:gridCol w:w="50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A">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Term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B">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Plain Language Alternative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Oaky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Aged in barrels - smooth, vanilla character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Tannic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C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Firm, dry finish - great with red meat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Mineral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Clean and crisp, refreshing finish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Austere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Lean and dry - pairs really well with food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Terroir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The unique character of the grapeswase grown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Tertiary notes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Complex aromas that develop from aging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Bretty / Funky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2D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Earthy and rustic - wild in the best way</w:t>
            </w:r>
            <w:r w:rsidDel="00000000" w:rsidR="00000000" w:rsidRPr="00000000">
              <w:rPr>
                <w:rtl w:val="0"/>
              </w:rPr>
            </w:r>
          </w:p>
        </w:tc>
      </w:tr>
    </w:tbl>
    <w:p w:rsidR="00000000" w:rsidDel="00000000" w:rsidP="00000000" w:rsidRDefault="00000000" w:rsidRPr="00000000" w14:paraId="000002DA">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B">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Handling Common Situations</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"We don't know much about wine": </w:t>
      </w:r>
      <w:r w:rsidDel="00000000" w:rsidR="00000000" w:rsidRPr="00000000">
        <w:rPr>
          <w:rFonts w:ascii="Verdana" w:cs="Verdana" w:eastAsia="Verdana" w:hAnsi="Verdana"/>
          <w:sz w:val="20"/>
          <w:szCs w:val="20"/>
          <w:rtl w:val="0"/>
        </w:rPr>
        <w:t xml:space="preserve">"That's completely fine - I'll help you find something you'll love. Do you generally prefer dry and crisp, or richer and fuller?"</w:t>
      </w:r>
      <w:r w:rsidDel="00000000" w:rsidR="00000000" w:rsidRPr="00000000">
        <w:rPr>
          <w:rtl w:val="0"/>
        </w:rPr>
      </w:r>
    </w:p>
    <w:p w:rsidR="00000000" w:rsidDel="00000000" w:rsidP="00000000" w:rsidRDefault="00000000" w:rsidRPr="00000000" w14:paraId="000002D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"This wine tastes off": </w:t>
      </w:r>
      <w:r w:rsidDel="00000000" w:rsidR="00000000" w:rsidRPr="00000000">
        <w:rPr>
          <w:rFonts w:ascii="Verdana" w:cs="Verdana" w:eastAsia="Verdana" w:hAnsi="Verdana"/>
          <w:sz w:val="20"/>
          <w:szCs w:val="20"/>
          <w:rtl w:val="0"/>
        </w:rPr>
        <w:t xml:space="preserve">Listen without defensiveness. Smell and taste the wine discreetly. If faulty: replace immediately, apologise briefly, and move on. Never argue.</w:t>
      </w:r>
      <w:r w:rsidDel="00000000" w:rsidR="00000000" w:rsidRPr="00000000">
        <w:rPr>
          <w:rtl w:val="0"/>
        </w:rPr>
      </w:r>
    </w:p>
    <w:p w:rsidR="00000000" w:rsidDel="00000000" w:rsidP="00000000" w:rsidRDefault="00000000" w:rsidRPr="00000000" w14:paraId="000002D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Budget concerns: </w:t>
      </w:r>
      <w:r w:rsidDel="00000000" w:rsidR="00000000" w:rsidRPr="00000000">
        <w:rPr>
          <w:rFonts w:ascii="Verdana" w:cs="Verdana" w:eastAsia="Verdana" w:hAnsi="Verdana"/>
          <w:sz w:val="20"/>
          <w:szCs w:val="20"/>
          <w:rtl w:val="0"/>
        </w:rPr>
        <w:t xml:space="preserve">Suggest by-the-glass options. Highlight best-value wines with genuine enthusiasm. Never make the guest feel embarrassed about the price.</w:t>
      </w:r>
      <w:r w:rsidDel="00000000" w:rsidR="00000000" w:rsidRPr="00000000">
        <w:rPr>
          <w:rtl w:val="0"/>
        </w:rPr>
      </w:r>
    </w:p>
    <w:p w:rsidR="00000000" w:rsidDel="00000000" w:rsidP="00000000" w:rsidRDefault="00000000" w:rsidRPr="00000000" w14:paraId="000002E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Guest wants more information: </w:t>
      </w:r>
      <w:r w:rsidDel="00000000" w:rsidR="00000000" w:rsidRPr="00000000">
        <w:rPr>
          <w:rFonts w:ascii="Verdana" w:cs="Verdana" w:eastAsia="Verdana" w:hAnsi="Verdana"/>
          <w:sz w:val="20"/>
          <w:szCs w:val="20"/>
          <w:rtl w:val="0"/>
        </w:rPr>
        <w:t xml:space="preserve">Engage enthusiastically. Offer to show the bottle label. Share the producer story or vintage notes.</w:t>
      </w:r>
      <w:r w:rsidDel="00000000" w:rsidR="00000000" w:rsidRPr="00000000">
        <w:rPr>
          <w:rtl w:val="0"/>
        </w:rPr>
      </w:r>
    </w:p>
    <w:p w:rsidR="00000000" w:rsidDel="00000000" w:rsidP="00000000" w:rsidRDefault="00000000" w:rsidRPr="00000000" w14:paraId="000002E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Guest sends back a wine (no fault): </w:t>
      </w:r>
      <w:r w:rsidDel="00000000" w:rsidR="00000000" w:rsidRPr="00000000">
        <w:rPr>
          <w:rFonts w:ascii="Verdana" w:cs="Verdana" w:eastAsia="Verdana" w:hAnsi="Verdana"/>
          <w:sz w:val="20"/>
          <w:szCs w:val="20"/>
          <w:rtl w:val="0"/>
        </w:rPr>
        <w:t xml:space="preserve">Handle diplomatically. If technically correct but not to taste, offer an alternative where possible. Involve a manager if needed.</w:t>
      </w:r>
      <w:r w:rsidDel="00000000" w:rsidR="00000000" w:rsidRPr="00000000">
        <w:rPr>
          <w:rtl w:val="0"/>
        </w:rPr>
      </w:r>
    </w:p>
    <w:p w:rsidR="00000000" w:rsidDel="00000000" w:rsidP="00000000" w:rsidRDefault="00000000" w:rsidRPr="00000000" w14:paraId="000002E2">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3">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12. Wine Faults and Quality</w:t>
      </w:r>
    </w:p>
    <w:p w:rsidR="00000000" w:rsidDel="00000000" w:rsidP="00000000" w:rsidRDefault="00000000" w:rsidRPr="00000000" w14:paraId="000002E4">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5">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Every wine server must be able to identify and respond to faulty wines quickly and confidently. Always taste by-the-glass wines at the start of each service. Replace without debate if any fault is detected.</w:t>
      </w:r>
    </w:p>
    <w:p w:rsidR="00000000" w:rsidDel="00000000" w:rsidP="00000000" w:rsidRDefault="00000000" w:rsidRPr="00000000" w14:paraId="000002E6">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7">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Cork Taint (TCA)</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Wet cardboard, musty basement, damp newspapers</w:t>
      </w:r>
      <w:r w:rsidDel="00000000" w:rsidR="00000000" w:rsidRPr="00000000">
        <w:rPr>
          <w:rtl w:val="0"/>
        </w:rPr>
      </w:r>
    </w:p>
    <w:p w:rsidR="00000000" w:rsidDel="00000000" w:rsidP="00000000" w:rsidRDefault="00000000" w:rsidRPr="00000000" w14:paraId="000002E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Contaminated natural cork - affects approximately 3-5% of natural cork-sealed bottles</w:t>
      </w:r>
      <w:r w:rsidDel="00000000" w:rsidR="00000000" w:rsidRPr="00000000">
        <w:rPr>
          <w:rtl w:val="0"/>
        </w:rPr>
      </w:r>
    </w:p>
    <w:p w:rsidR="00000000" w:rsidDel="00000000" w:rsidP="00000000" w:rsidRDefault="00000000" w:rsidRPr="00000000" w14:paraId="000002E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Replace immediately, no questions asked</w:t>
      </w:r>
      <w:r w:rsidDel="00000000" w:rsidR="00000000" w:rsidRPr="00000000">
        <w:rPr>
          <w:rtl w:val="0"/>
        </w:rPr>
      </w:r>
    </w:p>
    <w:p w:rsidR="00000000" w:rsidDel="00000000" w:rsidP="00000000" w:rsidRDefault="00000000" w:rsidRPr="00000000" w14:paraId="000002E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D">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Oxidation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Sherry-like (in wines not meant to be Sherry), nutty, flat</w:t>
      </w:r>
      <w:r w:rsidDel="00000000" w:rsidR="00000000" w:rsidRPr="00000000">
        <w:rPr>
          <w:rtl w:val="0"/>
        </w:rPr>
      </w:r>
    </w:p>
    <w:p w:rsidR="00000000" w:rsidDel="00000000" w:rsidP="00000000" w:rsidRDefault="00000000" w:rsidRPr="00000000" w14:paraId="000002F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Excessive oxygen exposure through damaged cork or improper storage</w:t>
      </w:r>
      <w:r w:rsidDel="00000000" w:rsidR="00000000" w:rsidRPr="00000000">
        <w:rPr>
          <w:rtl w:val="0"/>
        </w:rPr>
      </w:r>
    </w:p>
    <w:p w:rsidR="00000000" w:rsidDel="00000000" w:rsidP="00000000" w:rsidRDefault="00000000" w:rsidRPr="00000000" w14:paraId="000002F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Replace the bottle</w:t>
      </w:r>
      <w:r w:rsidDel="00000000" w:rsidR="00000000" w:rsidRPr="00000000">
        <w:rPr>
          <w:rtl w:val="0"/>
        </w:rPr>
      </w:r>
    </w:p>
    <w:p w:rsidR="00000000" w:rsidDel="00000000" w:rsidP="00000000" w:rsidRDefault="00000000" w:rsidRPr="00000000" w14:paraId="000002F2">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3">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Heat Damage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Cooked or jammy fruit, stewed, flat, and lifeless</w:t>
      </w:r>
      <w:r w:rsidDel="00000000" w:rsidR="00000000" w:rsidRPr="00000000">
        <w:rPr>
          <w:rtl w:val="0"/>
        </w:rPr>
      </w:r>
    </w:p>
    <w:p w:rsidR="00000000" w:rsidDel="00000000" w:rsidP="00000000" w:rsidRDefault="00000000" w:rsidRPr="00000000" w14:paraId="000002F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Storage or transport at high temperatures</w:t>
      </w:r>
      <w:r w:rsidDel="00000000" w:rsidR="00000000" w:rsidRPr="00000000">
        <w:rPr>
          <w:rtl w:val="0"/>
        </w:rPr>
      </w:r>
    </w:p>
    <w:p w:rsidR="00000000" w:rsidDel="00000000" w:rsidP="00000000" w:rsidRDefault="00000000" w:rsidRPr="00000000" w14:paraId="000002F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Replace the bottle</w:t>
      </w:r>
      <w:r w:rsidDel="00000000" w:rsidR="00000000" w:rsidRPr="00000000">
        <w:rPr>
          <w:rtl w:val="0"/>
        </w:rPr>
      </w:r>
    </w:p>
    <w:p w:rsidR="00000000" w:rsidDel="00000000" w:rsidP="00000000" w:rsidRDefault="00000000" w:rsidRPr="00000000" w14:paraId="000002F8">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9">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Volatile Acidity (VA)</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Vinegar, nail polish remover</w:t>
      </w:r>
      <w:r w:rsidDel="00000000" w:rsidR="00000000" w:rsidRPr="00000000">
        <w:rPr>
          <w:rtl w:val="0"/>
        </w:rPr>
      </w:r>
    </w:p>
    <w:p w:rsidR="00000000" w:rsidDel="00000000" w:rsidP="00000000" w:rsidRDefault="00000000" w:rsidRPr="00000000" w14:paraId="000002F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Bacterial infection. Low levels can add complexity; excessive levels are a fault.</w:t>
      </w:r>
      <w:r w:rsidDel="00000000" w:rsidR="00000000" w:rsidRPr="00000000">
        <w:rPr>
          <w:rtl w:val="0"/>
        </w:rPr>
      </w:r>
    </w:p>
    <w:p w:rsidR="00000000" w:rsidDel="00000000" w:rsidP="00000000" w:rsidRDefault="00000000" w:rsidRPr="00000000" w14:paraId="000002F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Replace if pronounced</w:t>
      </w:r>
      <w:r w:rsidDel="00000000" w:rsidR="00000000" w:rsidRPr="00000000">
        <w:rPr>
          <w:rtl w:val="0"/>
        </w:rPr>
      </w:r>
    </w:p>
    <w:p w:rsidR="00000000" w:rsidDel="00000000" w:rsidP="00000000" w:rsidRDefault="00000000" w:rsidRPr="00000000" w14:paraId="000002FE">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F">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Reduction</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Struck match, rubber, rotten egg</w:t>
      </w:r>
      <w:r w:rsidDel="00000000" w:rsidR="00000000" w:rsidRPr="00000000">
        <w:rPr>
          <w:rtl w:val="0"/>
        </w:rPr>
      </w:r>
    </w:p>
    <w:p w:rsidR="00000000" w:rsidDel="00000000" w:rsidP="00000000" w:rsidRDefault="00000000" w:rsidRPr="00000000" w14:paraId="00000302">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Lack of oxygen during winemaking or storage</w:t>
      </w:r>
      <w:r w:rsidDel="00000000" w:rsidR="00000000" w:rsidRPr="00000000">
        <w:rPr>
          <w:rtl w:val="0"/>
        </w:rPr>
      </w:r>
    </w:p>
    <w:p w:rsidR="00000000" w:rsidDel="00000000" w:rsidP="00000000" w:rsidRDefault="00000000" w:rsidRPr="00000000" w14:paraId="00000303">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Try decanting first; replace if it does not clear</w:t>
      </w:r>
      <w:r w:rsidDel="00000000" w:rsidR="00000000" w:rsidRPr="00000000">
        <w:rPr>
          <w:rtl w:val="0"/>
        </w:rPr>
      </w:r>
    </w:p>
    <w:p w:rsidR="00000000" w:rsidDel="00000000" w:rsidP="00000000" w:rsidRDefault="00000000" w:rsidRPr="00000000" w14:paraId="00000304">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5">
      <w:pPr>
        <w:pStyle w:val="Heading3"/>
        <w:keepNext w:val="0"/>
        <w:keepLines w:val="0"/>
        <w:spacing w:after="60" w:before="160" w:line="240" w:lineRule="auto"/>
        <w:rPr>
          <w:rFonts w:ascii="Verdana" w:cs="Verdana" w:eastAsia="Verdana" w:hAnsi="Verdana"/>
          <w:b w:val="1"/>
          <w:bCs w:val="1"/>
          <w:color w:val="000000"/>
          <w:sz w:val="22"/>
          <w:szCs w:val="22"/>
        </w:rPr>
      </w:pPr>
      <w:r w:rsidDel="00000000" w:rsidR="00000000" w:rsidRPr="00000000">
        <w:rPr>
          <w:rFonts w:ascii="Verdana" w:cs="Verdana" w:eastAsia="Verdana" w:hAnsi="Verdana"/>
          <w:b w:val="1"/>
          <w:bCs w:val="1"/>
          <w:color w:val="000000"/>
          <w:sz w:val="22"/>
          <w:szCs w:val="22"/>
          <w:rtl w:val="0"/>
        </w:rPr>
        <w:t xml:space="preserve">Refermentation</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Smell: </w:t>
      </w:r>
      <w:r w:rsidDel="00000000" w:rsidR="00000000" w:rsidRPr="00000000">
        <w:rPr>
          <w:rFonts w:ascii="Verdana" w:cs="Verdana" w:eastAsia="Verdana" w:hAnsi="Verdana"/>
          <w:sz w:val="20"/>
          <w:szCs w:val="20"/>
          <w:rtl w:val="0"/>
        </w:rPr>
        <w:t xml:space="preserve">Yeasty fizz in an otherwise still wine</w:t>
      </w:r>
      <w:r w:rsidDel="00000000" w:rsidR="00000000" w:rsidRPr="00000000">
        <w:rPr>
          <w:rtl w:val="0"/>
        </w:rPr>
      </w:r>
    </w:p>
    <w:p w:rsidR="00000000" w:rsidDel="00000000" w:rsidP="00000000" w:rsidRDefault="00000000" w:rsidRPr="00000000" w14:paraId="0000030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Cause: </w:t>
      </w:r>
      <w:r w:rsidDel="00000000" w:rsidR="00000000" w:rsidRPr="00000000">
        <w:rPr>
          <w:rFonts w:ascii="Verdana" w:cs="Verdana" w:eastAsia="Verdana" w:hAnsi="Verdana"/>
          <w:sz w:val="20"/>
          <w:szCs w:val="20"/>
          <w:rtl w:val="0"/>
        </w:rPr>
        <w:t xml:space="preserve">Unexpected secondary fermentation in the bottle</w:t>
      </w:r>
      <w:r w:rsidDel="00000000" w:rsidR="00000000" w:rsidRPr="00000000">
        <w:rPr>
          <w:rtl w:val="0"/>
        </w:rPr>
      </w:r>
    </w:p>
    <w:p w:rsidR="00000000" w:rsidDel="00000000" w:rsidP="00000000" w:rsidRDefault="00000000" w:rsidRPr="00000000" w14:paraId="0000030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Action: </w:t>
      </w:r>
      <w:r w:rsidDel="00000000" w:rsidR="00000000" w:rsidRPr="00000000">
        <w:rPr>
          <w:rFonts w:ascii="Verdana" w:cs="Verdana" w:eastAsia="Verdana" w:hAnsi="Verdana"/>
          <w:sz w:val="20"/>
          <w:szCs w:val="20"/>
          <w:rtl w:val="0"/>
        </w:rPr>
        <w:t xml:space="preserve">Replace the bottle</w:t>
      </w:r>
      <w:r w:rsidDel="00000000" w:rsidR="00000000" w:rsidRPr="00000000">
        <w:rPr>
          <w:rtl w:val="0"/>
        </w:rPr>
      </w:r>
    </w:p>
    <w:p w:rsidR="00000000" w:rsidDel="00000000" w:rsidP="00000000" w:rsidRDefault="00000000" w:rsidRPr="00000000" w14:paraId="0000030A">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B">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Quality Assessment Protocol</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Visual inspection: colour, clarity, carbonation level</w:t>
      </w:r>
    </w:p>
    <w:p w:rsidR="00000000" w:rsidDel="00000000" w:rsidP="00000000" w:rsidRDefault="00000000" w:rsidRPr="00000000" w14:paraId="0000030E">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Aroma test: clean and appealing vs. one of the faults above</w:t>
      </w:r>
    </w:p>
    <w:p w:rsidR="00000000" w:rsidDel="00000000" w:rsidP="00000000" w:rsidRDefault="00000000" w:rsidRPr="00000000" w14:paraId="0000030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Taste confirmation: fresh, balanced, pleasurable vs. flat, sharp, or off</w:t>
      </w:r>
    </w:p>
    <w:p w:rsidR="00000000" w:rsidDel="00000000" w:rsidP="00000000" w:rsidRDefault="00000000" w:rsidRPr="00000000" w14:paraId="0000031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Decision: accept and serve, or replace without hesitation</w:t>
      </w:r>
    </w:p>
    <w:p w:rsidR="00000000" w:rsidDel="00000000" w:rsidP="00000000" w:rsidRDefault="00000000" w:rsidRPr="00000000" w14:paraId="00000311">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13. Equipment and Glassware</w:t>
      </w:r>
    </w:p>
    <w:p w:rsidR="00000000" w:rsidDel="00000000" w:rsidP="00000000" w:rsidRDefault="00000000" w:rsidRPr="00000000" w14:paraId="00000312">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Essential Tools</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Waiter's Friend (Sommelier Knife): </w:t>
      </w:r>
      <w:r w:rsidDel="00000000" w:rsidR="00000000" w:rsidRPr="00000000">
        <w:rPr>
          <w:rFonts w:ascii="Verdana" w:cs="Verdana" w:eastAsia="Verdana" w:hAnsi="Verdana"/>
          <w:sz w:val="20"/>
          <w:szCs w:val="20"/>
          <w:rtl w:val="0"/>
        </w:rPr>
        <w:t xml:space="preserve">Standard professional tool - master the one-motion technique</w:t>
      </w:r>
      <w:r w:rsidDel="00000000" w:rsidR="00000000" w:rsidRPr="00000000">
        <w:rPr>
          <w:rtl w:val="0"/>
        </w:rPr>
      </w:r>
    </w:p>
    <w:p w:rsidR="00000000" w:rsidDel="00000000" w:rsidP="00000000" w:rsidRDefault="00000000" w:rsidRPr="00000000" w14:paraId="00000316">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Lever Corkscrew (Rabbit): </w:t>
      </w:r>
      <w:r w:rsidDel="00000000" w:rsidR="00000000" w:rsidRPr="00000000">
        <w:rPr>
          <w:rFonts w:ascii="Verdana" w:cs="Verdana" w:eastAsia="Verdana" w:hAnsi="Verdana"/>
          <w:sz w:val="20"/>
          <w:szCs w:val="20"/>
          <w:rtl w:val="0"/>
        </w:rPr>
        <w:t xml:space="preserve">For high-volume environments</w:t>
      </w:r>
      <w:r w:rsidDel="00000000" w:rsidR="00000000" w:rsidRPr="00000000">
        <w:rPr>
          <w:rtl w:val="0"/>
        </w:rPr>
      </w:r>
    </w:p>
    <w:p w:rsidR="00000000" w:rsidDel="00000000" w:rsidP="00000000" w:rsidRDefault="00000000" w:rsidRPr="00000000" w14:paraId="00000317">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Ah-So (Twin Prong): </w:t>
      </w:r>
      <w:r w:rsidDel="00000000" w:rsidR="00000000" w:rsidRPr="00000000">
        <w:rPr>
          <w:rFonts w:ascii="Verdana" w:cs="Verdana" w:eastAsia="Verdana" w:hAnsi="Verdana"/>
          <w:sz w:val="20"/>
          <w:szCs w:val="20"/>
          <w:rtl w:val="0"/>
        </w:rPr>
        <w:t xml:space="preserve">For older, fragile, or crumbling corks</w:t>
      </w:r>
      <w:r w:rsidDel="00000000" w:rsidR="00000000" w:rsidRPr="00000000">
        <w:rPr>
          <w:rtl w:val="0"/>
        </w:rPr>
      </w:r>
    </w:p>
    <w:p w:rsidR="00000000" w:rsidDel="00000000" w:rsidP="00000000" w:rsidRDefault="00000000" w:rsidRPr="00000000" w14:paraId="00000318">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Foil cutter: </w:t>
      </w:r>
      <w:r w:rsidDel="00000000" w:rsidR="00000000" w:rsidRPr="00000000">
        <w:rPr>
          <w:rFonts w:ascii="Verdana" w:cs="Verdana" w:eastAsia="Verdana" w:hAnsi="Verdana"/>
          <w:sz w:val="20"/>
          <w:szCs w:val="20"/>
          <w:rtl w:val="0"/>
        </w:rPr>
        <w:t xml:space="preserve">For a clean, professional presentation</w:t>
      </w:r>
      <w:r w:rsidDel="00000000" w:rsidR="00000000" w:rsidRPr="00000000">
        <w:rPr>
          <w:rtl w:val="0"/>
        </w:rPr>
      </w:r>
    </w:p>
    <w:p w:rsidR="00000000" w:rsidDel="00000000" w:rsidP="00000000" w:rsidRDefault="00000000" w:rsidRPr="00000000" w14:paraId="00000319">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Decanters: </w:t>
      </w:r>
      <w:r w:rsidDel="00000000" w:rsidR="00000000" w:rsidRPr="00000000">
        <w:rPr>
          <w:rFonts w:ascii="Verdana" w:cs="Verdana" w:eastAsia="Verdana" w:hAnsi="Verdana"/>
          <w:sz w:val="20"/>
          <w:szCs w:val="20"/>
          <w:rtl w:val="0"/>
        </w:rPr>
        <w:t xml:space="preserve">Clear glass for full visibility of the wine and sediment</w:t>
      </w:r>
      <w:r w:rsidDel="00000000" w:rsidR="00000000" w:rsidRPr="00000000">
        <w:rPr>
          <w:rtl w:val="0"/>
        </w:rPr>
      </w:r>
    </w:p>
    <w:p w:rsidR="00000000" w:rsidDel="00000000" w:rsidP="00000000" w:rsidRDefault="00000000" w:rsidRPr="00000000" w14:paraId="0000031A">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Wine thermometer: </w:t>
      </w:r>
      <w:r w:rsidDel="00000000" w:rsidR="00000000" w:rsidRPr="00000000">
        <w:rPr>
          <w:rFonts w:ascii="Verdana" w:cs="Verdana" w:eastAsia="Verdana" w:hAnsi="Verdana"/>
          <w:sz w:val="20"/>
          <w:szCs w:val="20"/>
          <w:rtl w:val="0"/>
        </w:rPr>
        <w:t xml:space="preserve">Ensure correct serving temperatures</w:t>
      </w:r>
      <w:r w:rsidDel="00000000" w:rsidR="00000000" w:rsidRPr="00000000">
        <w:rPr>
          <w:rtl w:val="0"/>
        </w:rPr>
      </w:r>
    </w:p>
    <w:p w:rsidR="00000000" w:rsidDel="00000000" w:rsidP="00000000" w:rsidRDefault="00000000" w:rsidRPr="00000000" w14:paraId="0000031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Ice buckets with stands</w:t>
      </w:r>
    </w:p>
    <w:p w:rsidR="00000000" w:rsidDel="00000000" w:rsidP="00000000" w:rsidRDefault="00000000" w:rsidRPr="00000000" w14:paraId="0000031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Wine preservation system: </w:t>
      </w:r>
      <w:r w:rsidDel="00000000" w:rsidR="00000000" w:rsidRPr="00000000">
        <w:rPr>
          <w:rFonts w:ascii="Verdana" w:cs="Verdana" w:eastAsia="Verdana" w:hAnsi="Verdana"/>
          <w:sz w:val="20"/>
          <w:szCs w:val="20"/>
          <w:rtl w:val="0"/>
        </w:rPr>
        <w:t xml:space="preserve">Vacuum pump or inert gas (Argon/Nitrogen)</w:t>
      </w:r>
      <w:r w:rsidDel="00000000" w:rsidR="00000000" w:rsidRPr="00000000">
        <w:rPr>
          <w:rtl w:val="0"/>
        </w:rPr>
      </w:r>
    </w:p>
    <w:p w:rsidR="00000000" w:rsidDel="00000000" w:rsidP="00000000" w:rsidRDefault="00000000" w:rsidRPr="00000000" w14:paraId="0000031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Bottle stoppers and wine plugs</w:t>
      </w:r>
    </w:p>
    <w:p w:rsidR="00000000" w:rsidDel="00000000" w:rsidP="00000000" w:rsidRDefault="00000000" w:rsidRPr="00000000" w14:paraId="0000031E">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Glassware Selection</w:t>
      </w:r>
    </w:p>
    <w:p w:rsidR="00000000" w:rsidDel="00000000" w:rsidP="00000000" w:rsidRDefault="00000000" w:rsidRPr="00000000" w14:paraId="00000320">
      <w:pPr>
        <w:rPr/>
      </w:pPr>
      <w:r w:rsidDel="00000000" w:rsidR="00000000" w:rsidRPr="00000000">
        <w:rPr>
          <w:rtl w:val="0"/>
        </w:rPr>
      </w:r>
    </w:p>
    <w:tbl>
      <w:tblPr>
        <w:tblStyle w:val="Table6"/>
        <w:tblW w:w="9026.0" w:type="dxa"/>
        <w:jc w:val="left"/>
        <w:tblLayout w:type="fixed"/>
        <w:tblLook w:val="0000"/>
      </w:tblPr>
      <w:tblGrid>
        <w:gridCol w:w="2800"/>
        <w:gridCol w:w="2800"/>
        <w:gridCol w:w="1700"/>
        <w:gridCol w:w="1726"/>
        <w:tblGridChange w:id="0">
          <w:tblGrid>
            <w:gridCol w:w="2800"/>
            <w:gridCol w:w="2800"/>
            <w:gridCol w:w="1700"/>
            <w:gridCol w:w="17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1">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Style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2">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3">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Capacity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4">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Fill Level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Champagne / Sparkling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Flute (or wide tulip)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6-8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2/3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White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tulip bowl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8-12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Red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Large bowl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2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14-22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Noir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Wide Burgundy bowl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16-22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Dessert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3-6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1/2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Fortified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tulip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3-6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1/2 full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Orange/natural wine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Wide white or red glass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3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14-18 oz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4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 full</w:t>
            </w:r>
            <w:r w:rsidDel="00000000" w:rsidR="00000000" w:rsidRPr="00000000">
              <w:rPr>
                <w:rtl w:val="0"/>
              </w:rPr>
            </w:r>
          </w:p>
        </w:tc>
      </w:tr>
    </w:tbl>
    <w:p w:rsidR="00000000" w:rsidDel="00000000" w:rsidP="00000000" w:rsidRDefault="00000000" w:rsidRPr="00000000" w14:paraId="00000341">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4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4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44">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45">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4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Glassware Care</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Wash with hot water and minimal, unscented detergent - residue kills bubbles in sparkling wine.</w:t>
      </w:r>
    </w:p>
    <w:p w:rsidR="00000000" w:rsidDel="00000000" w:rsidP="00000000" w:rsidRDefault="00000000" w:rsidRPr="00000000" w14:paraId="0000034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Rinse thoroughly in hot water.r</w:t>
      </w:r>
    </w:p>
    <w:p w:rsidR="00000000" w:rsidDel="00000000" w:rsidP="00000000" w:rsidRDefault="00000000" w:rsidRPr="00000000" w14:paraId="0000034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Air dry upside down on a clean rack, or polish immediately with a lint-free cloth</w:t>
      </w:r>
    </w:p>
    <w:p w:rsidR="00000000" w:rsidDel="00000000" w:rsidP="00000000" w:rsidRDefault="00000000" w:rsidRPr="00000000" w14:paraId="0000034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Store upright or hanging stem-down where dust and odours cannot settle inside the bowl</w:t>
      </w:r>
    </w:p>
    <w:p w:rsidR="00000000" w:rsidDel="00000000" w:rsidP="00000000" w:rsidRDefault="00000000" w:rsidRPr="00000000" w14:paraId="0000034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Inspect before every service for chips, cracks, cloudiness, and lipstick</w:t>
      </w:r>
    </w:p>
    <w:p w:rsidR="00000000" w:rsidDel="00000000" w:rsidP="00000000" w:rsidRDefault="00000000" w:rsidRPr="00000000" w14:paraId="0000034D">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cracked or chipped glass is a safety hazard - discard immediately</w:t>
      </w:r>
    </w:p>
    <w:p w:rsidR="00000000" w:rsidDel="00000000" w:rsidP="00000000" w:rsidRDefault="00000000" w:rsidRPr="00000000" w14:paraId="0000034E">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14. Wine and Health Awareness</w:t>
      </w:r>
    </w:p>
    <w:p w:rsidR="00000000" w:rsidDel="00000000" w:rsidP="00000000" w:rsidRDefault="00000000" w:rsidRPr="00000000" w14:paraId="0000034F">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50">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wine professionals, it is important to be informed about alcohol content and to support guests in making mindful choices.</w:t>
      </w:r>
    </w:p>
    <w:p w:rsidR="00000000" w:rsidDel="00000000" w:rsidP="00000000" w:rsidRDefault="00000000" w:rsidRPr="00000000" w14:paraId="00000351">
      <w:pPr>
        <w:spacing w:after="8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5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Alcohol Content by Wine Style</w:t>
      </w:r>
    </w:p>
    <w:p w:rsidR="00000000" w:rsidDel="00000000" w:rsidP="00000000" w:rsidRDefault="00000000" w:rsidRPr="00000000" w14:paraId="00000353">
      <w:pPr>
        <w:rPr/>
      </w:pPr>
      <w:r w:rsidDel="00000000" w:rsidR="00000000" w:rsidRPr="00000000">
        <w:rPr>
          <w:rtl w:val="0"/>
        </w:rPr>
      </w:r>
    </w:p>
    <w:tbl>
      <w:tblPr>
        <w:tblStyle w:val="Table7"/>
        <w:tblW w:w="9026.0" w:type="dxa"/>
        <w:jc w:val="left"/>
        <w:tblLayout w:type="fixed"/>
        <w:tblLook w:val="0000"/>
      </w:tblPr>
      <w:tblGrid>
        <w:gridCol w:w="6000"/>
        <w:gridCol w:w="3026"/>
        <w:tblGridChange w:id="0">
          <w:tblGrid>
            <w:gridCol w:w="6000"/>
            <w:gridCol w:w="30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4">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Style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Typical Alcohol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Moscato / Asti Spumante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5-7%</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German Kabinett Riesling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7-9%</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Prosecco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11-12%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Champagne / Cap Classique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12-13%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Dry white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5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11-14%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Dry rose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11-13%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Light reds (Pinot Noir, Beaujolais)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12-14%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Full-bodied reds (Shiraz, Zinfandel)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14-16%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Sherry (Fino)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15-17%</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19-22%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Madeira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6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17-22%</w:t>
            </w:r>
            <w:r w:rsidDel="00000000" w:rsidR="00000000" w:rsidRPr="00000000">
              <w:rPr>
                <w:rtl w:val="0"/>
              </w:rPr>
            </w:r>
          </w:p>
        </w:tc>
      </w:tr>
    </w:tbl>
    <w:p w:rsidR="00000000" w:rsidDel="00000000" w:rsidP="00000000" w:rsidRDefault="00000000" w:rsidRPr="00000000" w14:paraId="0000036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Low and No-Alcohol Options</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low-alcohol and alcohol-free wine category is growing rapidly - know your list's option.s</w:t>
      </w:r>
    </w:p>
    <w:p w:rsidR="00000000" w:rsidDel="00000000" w:rsidP="00000000" w:rsidRDefault="00000000" w:rsidRPr="00000000" w14:paraId="0000037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Treat non-alcoholic choices with the same service care and enthusiasm as wine.</w:t>
      </w:r>
    </w:p>
    <w:p w:rsidR="00000000" w:rsidDel="00000000" w:rsidP="00000000" w:rsidRDefault="00000000" w:rsidRPr="00000000" w14:paraId="0000037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Premium sparkling water and non-alcoholic beverages can be offered graciously without making guests feel excluded.d</w:t>
      </w:r>
    </w:p>
    <w:p w:rsidR="00000000" w:rsidDel="00000000" w:rsidP="00000000" w:rsidRDefault="00000000" w:rsidRPr="00000000" w14:paraId="0000037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7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Mindful Service Notes</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Always keep water glasses filled - encourage water alongside wine service</w:t>
      </w:r>
    </w:p>
    <w:p w:rsidR="00000000" w:rsidDel="00000000" w:rsidP="00000000" w:rsidRDefault="00000000" w:rsidRPr="00000000" w14:paraId="00000376">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Offer food alongside alcohol - food slows alcohol absorption</w:t>
      </w:r>
    </w:p>
    <w:p w:rsidR="00000000" w:rsidDel="00000000" w:rsidP="00000000" w:rsidRDefault="00000000" w:rsidRPr="00000000" w14:paraId="00000377">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 aware of pace - guests consuming wine quickly may need a more measured approach</w:t>
      </w:r>
    </w:p>
    <w:p w:rsidR="00000000" w:rsidDel="00000000" w:rsidP="00000000" w:rsidRDefault="00000000" w:rsidRPr="00000000" w14:paraId="0000037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Never encourage excessive consumption for the sake of revenue</w:t>
      </w:r>
    </w:p>
    <w:p w:rsidR="00000000" w:rsidDel="00000000" w:rsidP="00000000" w:rsidRDefault="00000000" w:rsidRPr="00000000" w14:paraId="0000037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A">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15. Legal and Safety Guidelines</w:t>
      </w:r>
    </w:p>
    <w:p w:rsidR="00000000" w:rsidDel="00000000" w:rsidP="00000000" w:rsidRDefault="00000000" w:rsidRPr="00000000" w14:paraId="0000037B">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C">
      <w:pPr>
        <w:spacing w:after="100" w:line="240" w:lineRule="auto"/>
        <w:ind w:left="200" w:right="200" w:firstLine="0"/>
        <w:rPr>
          <w:rFonts w:ascii="Verdana" w:cs="Verdana" w:eastAsia="Verdana" w:hAnsi="Verdana"/>
          <w:i w:val="1"/>
          <w:iCs w:val="1"/>
          <w:sz w:val="18"/>
          <w:szCs w:val="18"/>
        </w:rPr>
      </w:pPr>
      <w:r w:rsidDel="00000000" w:rsidR="00000000" w:rsidRPr="00000000">
        <w:rPr>
          <w:rFonts w:ascii="Verdana" w:cs="Verdana" w:eastAsia="Verdana" w:hAnsi="Verdana"/>
          <w:i w:val="1"/>
          <w:iCs w:val="1"/>
          <w:sz w:val="18"/>
          <w:szCs w:val="18"/>
          <w:rtl w:val="0"/>
        </w:rPr>
        <w:t xml:space="preserve">The following guidelines represent general responsible service principles recognised across the international hospitality industry. Laws governing the sale and service of alcohol vary significantly by country, region, and municipality. It is the responsibility of every establishment and individual server to be fully aware of and compliant with the specific legislation applicable in their jurisdiction. Always consult your local regulatory authority for guidance.</w:t>
      </w:r>
    </w:p>
    <w:p w:rsidR="00000000" w:rsidDel="00000000" w:rsidP="00000000" w:rsidRDefault="00000000" w:rsidRPr="00000000" w14:paraId="0000037D">
      <w:pPr>
        <w:spacing w:after="100" w:line="240" w:lineRule="auto"/>
        <w:ind w:left="0" w:right="200" w:firstLine="0"/>
        <w:rPr>
          <w:rFonts w:ascii="Verdana" w:cs="Verdana" w:eastAsia="Verdana" w:hAnsi="Verdana"/>
          <w:i w:val="1"/>
          <w:iCs w:val="1"/>
          <w:sz w:val="18"/>
          <w:szCs w:val="18"/>
        </w:rPr>
      </w:pPr>
      <w:r w:rsidDel="00000000" w:rsidR="00000000" w:rsidRPr="00000000">
        <w:rPr>
          <w:rtl w:val="0"/>
        </w:rPr>
      </w:r>
    </w:p>
    <w:p w:rsidR="00000000" w:rsidDel="00000000" w:rsidP="00000000" w:rsidRDefault="00000000" w:rsidRPr="00000000" w14:paraId="0000037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Age Verification</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Check ID for any guest who appears to be under the minimum legal drinking age in your jurisdiction.</w:t>
      </w:r>
    </w:p>
    <w:p w:rsidR="00000000" w:rsidDel="00000000" w:rsidP="00000000" w:rsidRDefault="00000000" w:rsidRPr="00000000" w14:paraId="0000038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Acceptable documents typically include: driver's licence, passport, and government-issued identity card.</w:t>
      </w:r>
    </w:p>
    <w:p w:rsidR="00000000" w:rsidDel="00000000" w:rsidP="00000000" w:rsidRDefault="00000000" w:rsidRPr="00000000" w14:paraId="0000038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in any doubt: do not serve - no sale is worth the legal risk</w:t>
      </w:r>
    </w:p>
    <w:p w:rsidR="00000000" w:rsidDel="00000000" w:rsidP="00000000" w:rsidRDefault="00000000" w:rsidRPr="00000000" w14:paraId="0000038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 polite, consistent, and non-judgmental when requesting ID</w:t>
      </w:r>
    </w:p>
    <w:p w:rsidR="00000000" w:rsidDel="00000000" w:rsidP="00000000" w:rsidRDefault="00000000" w:rsidRPr="00000000" w14:paraId="00000384">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85">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Recognising Intoxication</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Slurred or unusually loud speech</w:t>
      </w:r>
    </w:p>
    <w:p w:rsidR="00000000" w:rsidDel="00000000" w:rsidP="00000000" w:rsidRDefault="00000000" w:rsidRPr="00000000" w14:paraId="0000038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Unsteady movements, difficulty standing or sitting upright</w:t>
      </w:r>
    </w:p>
    <w:p w:rsidR="00000000" w:rsidDel="00000000" w:rsidP="00000000" w:rsidRDefault="00000000" w:rsidRPr="00000000" w14:paraId="0000038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Glassy or bloodshot eyes</w:t>
      </w:r>
    </w:p>
    <w:p w:rsidR="00000000" w:rsidDel="00000000" w:rsidP="00000000" w:rsidRDefault="00000000" w:rsidRPr="00000000" w14:paraId="0000038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Aggressive, argumentative, or inappropriately emotional behaviour</w:t>
      </w:r>
    </w:p>
    <w:p w:rsidR="00000000" w:rsidDel="00000000" w:rsidP="00000000" w:rsidRDefault="00000000" w:rsidRPr="00000000" w14:paraId="0000038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Unusual confusion or disorientation</w:t>
      </w:r>
    </w:p>
    <w:p w:rsidR="00000000" w:rsidDel="00000000" w:rsidP="00000000" w:rsidRDefault="00000000" w:rsidRPr="00000000" w14:paraId="0000038C">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8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Responsible Service Guidelines</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Encourage food alongside all alcohol orders.s</w:t>
      </w:r>
    </w:p>
    <w:p w:rsidR="00000000" w:rsidDel="00000000" w:rsidP="00000000" w:rsidRDefault="00000000" w:rsidRPr="00000000" w14:paraId="00000390">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Ensure water is offered regularly at every table</w:t>
      </w:r>
    </w:p>
    <w:p w:rsidR="00000000" w:rsidDel="00000000" w:rsidP="00000000" w:rsidRDefault="00000000" w:rsidRPr="00000000" w14:paraId="00000391">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Monitorthe  pace of consumption without being intrusive</w:t>
      </w:r>
    </w:p>
    <w:p w:rsidR="00000000" w:rsidDel="00000000" w:rsidP="00000000" w:rsidRDefault="00000000" w:rsidRPr="00000000" w14:paraId="00000392">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Offer non-alcoholic alternatives proactively</w:t>
      </w:r>
    </w:p>
    <w:p w:rsidR="00000000" w:rsidDel="00000000" w:rsidP="00000000" w:rsidRDefault="00000000" w:rsidRPr="00000000" w14:paraId="00000393">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Never serve a guest who is visibly intoxicated</w:t>
      </w:r>
    </w:p>
    <w:p w:rsidR="00000000" w:rsidDel="00000000" w:rsidP="00000000" w:rsidRDefault="00000000" w:rsidRPr="00000000" w14:paraId="00000394">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professional judgment - do not serve simply because a guest requests more.</w:t>
      </w:r>
    </w:p>
    <w:p w:rsidR="00000000" w:rsidDel="00000000" w:rsidP="00000000" w:rsidRDefault="00000000" w:rsidRPr="00000000" w14:paraId="00000395">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96">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Refusing Service</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 calm, polite, and firm: 'I'm not able to serve any more alcohol tonight, but I'm happy to get you some water or food.'</w:t>
      </w:r>
    </w:p>
    <w:p w:rsidR="00000000" w:rsidDel="00000000" w:rsidP="00000000" w:rsidRDefault="00000000" w:rsidRPr="00000000" w14:paraId="00000399">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Never argue or negotiate about a refusal decision</w:t>
      </w:r>
    </w:p>
    <w:p w:rsidR="00000000" w:rsidDel="00000000" w:rsidP="00000000" w:rsidRDefault="00000000" w:rsidRPr="00000000" w14:paraId="0000039A">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Involve your manager if a guest becomes difficult</w:t>
      </w:r>
    </w:p>
    <w:p w:rsidR="00000000" w:rsidDel="00000000" w:rsidP="00000000" w:rsidRDefault="00000000" w:rsidRPr="00000000" w14:paraId="0000039B">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Document the incident if service is refused</w:t>
      </w:r>
    </w:p>
    <w:p w:rsidR="00000000" w:rsidDel="00000000" w:rsidP="00000000" w:rsidRDefault="00000000" w:rsidRPr="00000000" w14:paraId="0000039C">
      <w:pPr>
        <w:numPr>
          <w:ilvl w:val="0"/>
          <w:numId w:val="1"/>
        </w:numPr>
        <w:spacing w:after="60" w:line="240" w:lineRule="auto"/>
        <w:ind w:left="500" w:hanging="25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Remember: you are protecting the guest, yourself, and your establishment</w:t>
      </w:r>
    </w:p>
    <w:p w:rsidR="00000000" w:rsidDel="00000000" w:rsidP="00000000" w:rsidRDefault="00000000" w:rsidRPr="00000000" w14:paraId="0000039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Liability</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many jurisdictions, restaurants and individual servers can face serious civil and criminal liability for over-serving. Complete all required responsible service of alcohol training for your area. Follow your establishment's policies precisely. Always prioritise guest safety over any sale.</w:t>
      </w:r>
    </w:p>
    <w:p w:rsidR="00000000" w:rsidDel="00000000" w:rsidP="00000000" w:rsidRDefault="00000000" w:rsidRPr="00000000" w14:paraId="000003A0">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3A1">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16. Quick Reference Guides</w:t>
      </w:r>
    </w:p>
    <w:p w:rsidR="00000000" w:rsidDel="00000000" w:rsidP="00000000" w:rsidRDefault="00000000" w:rsidRPr="00000000" w14:paraId="000003A2">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Serving Temperature Quick Guide</w:t>
      </w:r>
    </w:p>
    <w:p w:rsidR="00000000" w:rsidDel="00000000" w:rsidP="00000000" w:rsidRDefault="00000000" w:rsidRPr="00000000" w14:paraId="000003A4">
      <w:pPr>
        <w:rPr/>
      </w:pPr>
      <w:r w:rsidDel="00000000" w:rsidR="00000000" w:rsidRPr="00000000">
        <w:rPr>
          <w:rtl w:val="0"/>
        </w:rPr>
      </w:r>
    </w:p>
    <w:tbl>
      <w:tblPr>
        <w:tblStyle w:val="Table8"/>
        <w:tblW w:w="9026.0" w:type="dxa"/>
        <w:jc w:val="left"/>
        <w:tblLayout w:type="fixed"/>
        <w:tblLook w:val="0000"/>
      </w:tblPr>
      <w:tblGrid>
        <w:gridCol w:w="5026"/>
        <w:gridCol w:w="2000"/>
        <w:gridCol w:w="2000"/>
        <w:tblGridChange w:id="0">
          <w:tblGrid>
            <w:gridCol w:w="5026"/>
            <w:gridCol w:w="2000"/>
            <w:gridCol w:w="200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Fahrenheit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7">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Celsius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Sparkling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40-45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4-7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Light whites / Rose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45-50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7-10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Full-bodied whites / Orange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A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50-55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10-13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Light reds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55-60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13-15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Full-bodied reds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60-68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15-20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Dessert wines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45-50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7-10 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Fortified / 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60-65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B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15-18 C</w:t>
            </w:r>
            <w:r w:rsidDel="00000000" w:rsidR="00000000" w:rsidRPr="00000000">
              <w:rPr>
                <w:rtl w:val="0"/>
              </w:rPr>
            </w:r>
          </w:p>
        </w:tc>
      </w:tr>
    </w:tbl>
    <w:p w:rsidR="00000000" w:rsidDel="00000000" w:rsidP="00000000" w:rsidRDefault="00000000" w:rsidRPr="00000000" w14:paraId="000003BD">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B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C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C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C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C3">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Classic Food and Wine Pairings</w:t>
      </w:r>
    </w:p>
    <w:p w:rsidR="00000000" w:rsidDel="00000000" w:rsidP="00000000" w:rsidRDefault="00000000" w:rsidRPr="00000000" w14:paraId="000003C4">
      <w:pPr>
        <w:rPr/>
      </w:pPr>
      <w:r w:rsidDel="00000000" w:rsidR="00000000" w:rsidRPr="00000000">
        <w:rPr>
          <w:rtl w:val="0"/>
        </w:rPr>
      </w:r>
    </w:p>
    <w:tbl>
      <w:tblPr>
        <w:tblStyle w:val="Table9"/>
        <w:tblW w:w="9026.0" w:type="dxa"/>
        <w:jc w:val="left"/>
        <w:tblLayout w:type="fixed"/>
        <w:tblLook w:val="0000"/>
      </w:tblPr>
      <w:tblGrid>
        <w:gridCol w:w="4500"/>
        <w:gridCol w:w="4526"/>
        <w:tblGridChange w:id="0">
          <w:tblGrid>
            <w:gridCol w:w="4500"/>
            <w:gridCol w:w="45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C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Recommended Wine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Oysters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C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Chablis, Champagne, Muscadet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Grilled salmon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C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Noir, Chardonnay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Beef steak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C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Cabernet Sauvignon, Malbec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Roast lamb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C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Syrah / Shiraz, Merlot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3C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Roast chicken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Chardonnay, Pinot Noir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Riesling, Grenache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Goat cheese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Sauvignon Blanc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Spicy Asian dishes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Riesling, Gewürztraminer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Pasta with tomato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Chianti, Sangiovese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BBQ / Grilled meats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Shiraz, Pinotage, Zinfandel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Dark chocolate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Port, Zinfandel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Fruit desserts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D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Moscato, Late Harvest wines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D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Sushi / Sashimi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E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Grigio, dry Riesling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Charcuterie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Rose sparkling, Grenache, Pinot Noir</w:t>
            </w:r>
            <w:r w:rsidDel="00000000" w:rsidR="00000000" w:rsidRPr="00000000">
              <w:rPr>
                <w:rtl w:val="0"/>
              </w:rPr>
            </w:r>
          </w:p>
        </w:tc>
      </w:tr>
    </w:tbl>
    <w:p w:rsidR="00000000" w:rsidDel="00000000" w:rsidP="00000000" w:rsidRDefault="00000000" w:rsidRPr="00000000" w14:paraId="000003E3">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4">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Wine Fault Recognition</w:t>
      </w:r>
    </w:p>
    <w:p w:rsidR="00000000" w:rsidDel="00000000" w:rsidP="00000000" w:rsidRDefault="00000000" w:rsidRPr="00000000" w14:paraId="000003E5">
      <w:pPr>
        <w:rPr/>
      </w:pPr>
      <w:r w:rsidDel="00000000" w:rsidR="00000000" w:rsidRPr="00000000">
        <w:rPr>
          <w:rtl w:val="0"/>
        </w:rPr>
      </w:r>
    </w:p>
    <w:tbl>
      <w:tblPr>
        <w:tblStyle w:val="Table10"/>
        <w:tblW w:w="9026.0" w:type="dxa"/>
        <w:jc w:val="left"/>
        <w:tblLayout w:type="fixed"/>
        <w:tblLook w:val="0000"/>
      </w:tblPr>
      <w:tblGrid>
        <w:gridCol w:w="3200"/>
        <w:gridCol w:w="3200"/>
        <w:gridCol w:w="2626"/>
        <w:tblGridChange w:id="0">
          <w:tblGrid>
            <w:gridCol w:w="3200"/>
            <w:gridCol w:w="3200"/>
            <w:gridCol w:w="2626"/>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Fault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7">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Key Smell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8">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Action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Cork Taint (TCA)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Wet cardboard, musty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Replace immediately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Oxidation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Sherry-like, nutty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Replace bottle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E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Heat Damage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Cooked / jammy fruit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Replace bottle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Volatile Acidity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Vinegar, nail polish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Replace if pronounced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Reduction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3F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Struck a match, rotten egg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Try decanting first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Refermentation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Yeasty fizz in still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3F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Replace bottle</w:t>
            </w:r>
            <w:r w:rsidDel="00000000" w:rsidR="00000000" w:rsidRPr="00000000">
              <w:rPr>
                <w:rtl w:val="0"/>
              </w:rPr>
            </w:r>
          </w:p>
        </w:tc>
      </w:tr>
    </w:tbl>
    <w:p w:rsidR="00000000" w:rsidDel="00000000" w:rsidP="00000000" w:rsidRDefault="00000000" w:rsidRPr="00000000" w14:paraId="000003FB">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C">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FD">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FE">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3FF">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400">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401">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tl w:val="0"/>
        </w:rPr>
      </w:r>
    </w:p>
    <w:p w:rsidR="00000000" w:rsidDel="00000000" w:rsidP="00000000" w:rsidRDefault="00000000" w:rsidRPr="00000000" w14:paraId="00000402">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Glassware Quick Guide</w:t>
      </w:r>
    </w:p>
    <w:p w:rsidR="00000000" w:rsidDel="00000000" w:rsidP="00000000" w:rsidRDefault="00000000" w:rsidRPr="00000000" w14:paraId="00000403">
      <w:pPr>
        <w:rPr/>
      </w:pPr>
      <w:r w:rsidDel="00000000" w:rsidR="00000000" w:rsidRPr="00000000">
        <w:rPr>
          <w:rtl w:val="0"/>
        </w:rPr>
      </w:r>
    </w:p>
    <w:tbl>
      <w:tblPr>
        <w:tblStyle w:val="Table11"/>
        <w:tblW w:w="9026.0" w:type="dxa"/>
        <w:jc w:val="left"/>
        <w:tblLayout w:type="fixed"/>
        <w:tblLook w:val="0000"/>
      </w:tblPr>
      <w:tblGrid>
        <w:gridCol w:w="3500"/>
        <w:gridCol w:w="3500"/>
        <w:gridCol w:w="2026"/>
        <w:tblGridChange w:id="0">
          <w:tblGrid>
            <w:gridCol w:w="3500"/>
            <w:gridCol w:w="3500"/>
            <w:gridCol w:w="2026"/>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404">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Style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05">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Glass 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06">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Pour Size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vAlign w:val="center"/>
          </w:tcPr>
          <w:p w:rsidR="00000000" w:rsidDel="00000000" w:rsidP="00000000" w:rsidRDefault="00000000" w:rsidRPr="00000000" w14:paraId="0000040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Champagne / Sparkling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0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Flute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0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4-5 oz</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0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White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0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tulip bowl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0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5-6 oz</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0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Red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0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Large bowl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0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5-6 oz</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Dessert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glass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2-3 oz</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1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Fortified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1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Small glass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1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2-3 oz</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Orange/natural wine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Wide white or red glass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1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5-6 oz</w:t>
            </w:r>
            <w:r w:rsidDel="00000000" w:rsidR="00000000" w:rsidRPr="00000000">
              <w:rPr>
                <w:rtl w:val="0"/>
              </w:rPr>
            </w:r>
          </w:p>
        </w:tc>
      </w:tr>
    </w:tbl>
    <w:p w:rsidR="00000000" w:rsidDel="00000000" w:rsidP="00000000" w:rsidRDefault="00000000" w:rsidRPr="00000000" w14:paraId="00000419">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A">
      <w:pPr>
        <w:pStyle w:val="Heading2"/>
        <w:keepNext w:val="0"/>
        <w:keepLines w:val="0"/>
        <w:spacing w:after="80" w:before="240" w:line="240" w:lineRule="auto"/>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Pronunciation Guide</w:t>
      </w:r>
    </w:p>
    <w:p w:rsidR="00000000" w:rsidDel="00000000" w:rsidP="00000000" w:rsidRDefault="00000000" w:rsidRPr="00000000" w14:paraId="0000041B">
      <w:pPr>
        <w:rPr/>
      </w:pPr>
      <w:r w:rsidDel="00000000" w:rsidR="00000000" w:rsidRPr="00000000">
        <w:rPr>
          <w:rtl w:val="0"/>
        </w:rPr>
      </w:r>
    </w:p>
    <w:tbl>
      <w:tblPr>
        <w:tblStyle w:val="Table12"/>
        <w:tblW w:w="9026.0" w:type="dxa"/>
        <w:jc w:val="left"/>
        <w:tblLayout w:type="fixed"/>
        <w:tblLook w:val="0000"/>
      </w:tblPr>
      <w:tblGrid>
        <w:gridCol w:w="4500"/>
        <w:gridCol w:w="4526"/>
        <w:tblGridChange w:id="0">
          <w:tblGrid>
            <w:gridCol w:w="4500"/>
            <w:gridCol w:w="452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1C">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Wine / Region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1D">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Pronunciation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1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Sancerre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1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san-SEHR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2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Pouilly-Fuisse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2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poo-yee fwee-SAY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2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Gewurztraminer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42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guh-VURTS-trah-mee-ner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Meursault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mur-SOH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Chateauneuf-du-Pape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sha-toh-nuf-doo-POP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Rioja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ree-OH-hah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Albarino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al-bah-REE-nyoh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Chianti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2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kee-AHN-tee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Barolo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2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bah-ROH-loh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Viognier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vee-oh-NYAY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pee-noh-TAHJ</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Chenin Blanc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SHEN-in BLAHNK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6">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Pinot Grigio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7">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PEE-noh GREE-joh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8">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Malbec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9">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mal-BEK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A">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Tempranillo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B">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tem-prah-NEE-yoh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C">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Priorat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3D">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pree-oh-RAT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E">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Vouvray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3F">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voo-VRAY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40">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Spatlese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41">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SHPATE-lay-zeh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42">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Cava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f0e8" w:val="clear"/>
            <w:tcMar>
              <w:top w:w="80.0" w:type="dxa"/>
              <w:left w:w="120.0" w:type="dxa"/>
              <w:bottom w:w="80.0" w:type="dxa"/>
              <w:right w:w="120.0" w:type="dxa"/>
            </w:tcMar>
            <w:vAlign w:val="center"/>
          </w:tcPr>
          <w:p w:rsidR="00000000" w:rsidDel="00000000" w:rsidP="00000000" w:rsidRDefault="00000000" w:rsidRPr="00000000" w14:paraId="00000443">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KAH-vah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44">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Amarone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445">
            <w:pPr>
              <w:spacing w:line="240" w:lineRule="auto"/>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ah-mah-ROH-neh</w:t>
            </w:r>
            <w:r w:rsidDel="00000000" w:rsidR="00000000" w:rsidRPr="00000000">
              <w:rPr>
                <w:rtl w:val="0"/>
              </w:rPr>
            </w:r>
          </w:p>
        </w:tc>
      </w:tr>
    </w:tbl>
    <w:p w:rsidR="00000000" w:rsidDel="00000000" w:rsidP="00000000" w:rsidRDefault="00000000" w:rsidRPr="00000000" w14:paraId="00000446">
      <w:pPr>
        <w:pStyle w:val="Heading1"/>
        <w:keepNext w:val="0"/>
        <w:keepLines w:val="0"/>
        <w:spacing w:before="360"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447">
      <w:pPr>
        <w:pStyle w:val="Heading1"/>
        <w:keepNext w:val="0"/>
        <w:keepLines w:val="0"/>
        <w:spacing w:before="360"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Conclusion</w:t>
      </w:r>
    </w:p>
    <w:p w:rsidR="00000000" w:rsidDel="00000000" w:rsidP="00000000" w:rsidRDefault="00000000" w:rsidRPr="00000000" w14:paraId="00000448">
      <w:pPr>
        <w:pBdr>
          <w:bottom w:color="c9a84c" w:space="0" w:sz="6" w:val="single"/>
        </w:pBdr>
        <w:spacing w:after="1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9">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Wine service excellence is not built overnight - it is built through curiosity, consistent practice, and a genuine desire to connect guests with wines they will love. This manual provides a strong international foundation, but the best wine professionals never stop learning.</w:t>
      </w:r>
    </w:p>
    <w:p w:rsidR="00000000" w:rsidDel="00000000" w:rsidP="00000000" w:rsidRDefault="00000000" w:rsidRPr="00000000" w14:paraId="0000044A">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B">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Guest first: </w:t>
      </w:r>
      <w:r w:rsidDel="00000000" w:rsidR="00000000" w:rsidRPr="00000000">
        <w:rPr>
          <w:rFonts w:ascii="Verdana" w:cs="Verdana" w:eastAsia="Verdana" w:hAnsi="Verdana"/>
          <w:sz w:val="20"/>
          <w:szCs w:val="20"/>
          <w:rtl w:val="0"/>
        </w:rPr>
        <w:t xml:space="preserve">Every recommendation should serve the guest's enjoyment, not just the sale</w:t>
      </w:r>
      <w:r w:rsidDel="00000000" w:rsidR="00000000" w:rsidRPr="00000000">
        <w:rPr>
          <w:rtl w:val="0"/>
        </w:rPr>
      </w:r>
    </w:p>
    <w:p w:rsidR="00000000" w:rsidDel="00000000" w:rsidP="00000000" w:rsidRDefault="00000000" w:rsidRPr="00000000" w14:paraId="0000044C">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Confidence: </w:t>
      </w:r>
      <w:r w:rsidDel="00000000" w:rsidR="00000000" w:rsidRPr="00000000">
        <w:rPr>
          <w:rFonts w:ascii="Verdana" w:cs="Verdana" w:eastAsia="Verdana" w:hAnsi="Verdana"/>
          <w:sz w:val="20"/>
          <w:szCs w:val="20"/>
          <w:rtl w:val="0"/>
        </w:rPr>
        <w:t xml:space="preserve">Guests trust servers who speak about wine with calm conviction - even while still learning</w:t>
      </w:r>
      <w:r w:rsidDel="00000000" w:rsidR="00000000" w:rsidRPr="00000000">
        <w:rPr>
          <w:rtl w:val="0"/>
        </w:rPr>
      </w:r>
    </w:p>
    <w:p w:rsidR="00000000" w:rsidDel="00000000" w:rsidP="00000000" w:rsidRDefault="00000000" w:rsidRPr="00000000" w14:paraId="0000044D">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Keep it simple: </w:t>
      </w:r>
      <w:r w:rsidDel="00000000" w:rsidR="00000000" w:rsidRPr="00000000">
        <w:rPr>
          <w:rFonts w:ascii="Verdana" w:cs="Verdana" w:eastAsia="Verdana" w:hAnsi="Verdana"/>
          <w:sz w:val="20"/>
          <w:szCs w:val="20"/>
          <w:rtl w:val="0"/>
        </w:rPr>
        <w:t xml:space="preserve">The best wine education happens in plain language, with warmth and enthusiasm.</w:t>
      </w:r>
      <w:r w:rsidDel="00000000" w:rsidR="00000000" w:rsidRPr="00000000">
        <w:rPr>
          <w:rtl w:val="0"/>
        </w:rPr>
      </w:r>
    </w:p>
    <w:p w:rsidR="00000000" w:rsidDel="00000000" w:rsidP="00000000" w:rsidRDefault="00000000" w:rsidRPr="00000000" w14:paraId="0000044E">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Be curious: </w:t>
      </w:r>
      <w:r w:rsidDel="00000000" w:rsidR="00000000" w:rsidRPr="00000000">
        <w:rPr>
          <w:rFonts w:ascii="Verdana" w:cs="Verdana" w:eastAsia="Verdana" w:hAnsi="Verdana"/>
          <w:sz w:val="20"/>
          <w:szCs w:val="20"/>
          <w:rtl w:val="0"/>
        </w:rPr>
        <w:t xml:space="preserve">Taste as widely as you can, visit producers, read, and ask questions.</w:t>
      </w:r>
      <w:r w:rsidDel="00000000" w:rsidR="00000000" w:rsidRPr="00000000">
        <w:rPr>
          <w:rtl w:val="0"/>
        </w:rPr>
      </w:r>
    </w:p>
    <w:p w:rsidR="00000000" w:rsidDel="00000000" w:rsidP="00000000" w:rsidRDefault="00000000" w:rsidRPr="00000000" w14:paraId="0000044F">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Stay current: </w:t>
      </w:r>
      <w:r w:rsidDel="00000000" w:rsidR="00000000" w:rsidRPr="00000000">
        <w:rPr>
          <w:rFonts w:ascii="Verdana" w:cs="Verdana" w:eastAsia="Verdana" w:hAnsi="Verdana"/>
          <w:sz w:val="20"/>
          <w:szCs w:val="20"/>
          <w:rtl w:val="0"/>
        </w:rPr>
        <w:t xml:space="preserve">The wine world evolves constantly - new regions emerge, and consumer tastes change.</w:t>
      </w:r>
      <w:r w:rsidDel="00000000" w:rsidR="00000000" w:rsidRPr="00000000">
        <w:rPr>
          <w:rtl w:val="0"/>
        </w:rPr>
      </w:r>
    </w:p>
    <w:p w:rsidR="00000000" w:rsidDel="00000000" w:rsidP="00000000" w:rsidRDefault="00000000" w:rsidRPr="00000000" w14:paraId="00000450">
      <w:pPr>
        <w:numPr>
          <w:ilvl w:val="0"/>
          <w:numId w:val="1"/>
        </w:numPr>
        <w:spacing w:after="60" w:line="240" w:lineRule="auto"/>
        <w:ind w:left="500" w:hanging="250"/>
        <w:rPr>
          <w:sz w:val="20"/>
          <w:szCs w:val="20"/>
        </w:rPr>
      </w:pPr>
      <w:r w:rsidDel="00000000" w:rsidR="00000000" w:rsidRPr="00000000">
        <w:rPr>
          <w:rFonts w:ascii="Verdana" w:cs="Verdana" w:eastAsia="Verdana" w:hAnsi="Verdana"/>
          <w:b w:val="1"/>
          <w:bCs w:val="1"/>
          <w:sz w:val="20"/>
          <w:szCs w:val="20"/>
          <w:rtl w:val="0"/>
        </w:rPr>
        <w:t xml:space="preserve">Responsibility: </w:t>
      </w:r>
      <w:r w:rsidDel="00000000" w:rsidR="00000000" w:rsidRPr="00000000">
        <w:rPr>
          <w:rFonts w:ascii="Verdana" w:cs="Verdana" w:eastAsia="Verdana" w:hAnsi="Verdana"/>
          <w:sz w:val="20"/>
          <w:szCs w:val="20"/>
          <w:rtl w:val="0"/>
        </w:rPr>
        <w:t xml:space="preserve">Never lose sight of the ethical duty to serve alcohol responsibly</w:t>
      </w:r>
      <w:r w:rsidDel="00000000" w:rsidR="00000000" w:rsidRPr="00000000">
        <w:rPr>
          <w:rtl w:val="0"/>
        </w:rPr>
      </w:r>
    </w:p>
    <w:p w:rsidR="00000000" w:rsidDel="00000000" w:rsidP="00000000" w:rsidRDefault="00000000" w:rsidRPr="00000000" w14:paraId="00000451">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2">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3">
      <w:pPr>
        <w:spacing w:after="80"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Every table is an opportunity to share something remarkable. A well-chosen bottle can turn a meal into a memory. That is the power - and the privilege - of professional wine service.</w:t>
      </w:r>
    </w:p>
    <w:p w:rsidR="00000000" w:rsidDel="00000000" w:rsidP="00000000" w:rsidRDefault="00000000" w:rsidRPr="00000000" w14:paraId="00000454">
      <w:pPr>
        <w:spacing w:after="6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5">
      <w:pPr>
        <w:pBdr>
          <w:top w:color="7b1c1c" w:space="0" w:sz="4" w:val="single"/>
        </w:pBdr>
        <w:spacing w:after="100" w:before="20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6">
      <w:pPr>
        <w:spacing w:after="80" w:line="240" w:lineRule="auto"/>
        <w:rPr>
          <w:rFonts w:ascii="Verdana" w:cs="Verdana" w:eastAsia="Verdana" w:hAnsi="Verdana"/>
          <w:sz w:val="20"/>
          <w:szCs w:val="20"/>
        </w:rPr>
      </w:pPr>
      <w:r w:rsidDel="00000000" w:rsidR="00000000" w:rsidRPr="00000000">
        <w:rPr>
          <w:rFonts w:ascii="Verdana" w:cs="Verdana" w:eastAsia="Verdana" w:hAnsi="Verdana"/>
          <w:i w:val="1"/>
          <w:iCs w:val="1"/>
          <w:sz w:val="18"/>
          <w:szCs w:val="18"/>
          <w:rtl w:val="0"/>
        </w:rPr>
        <w:t xml:space="preserve">This manual should be reviewed and updated regularly to reflect new vintages, emerging regions, evolving best practices, and changes in local legislation.</w:t>
      </w:r>
      <w:r w:rsidDel="00000000" w:rsidR="00000000" w:rsidRPr="00000000">
        <w:rPr>
          <w:rtl w:val="0"/>
        </w:rPr>
      </w:r>
    </w:p>
    <w:p w:rsidR="00000000" w:rsidDel="00000000" w:rsidP="00000000" w:rsidRDefault="00000000" w:rsidRPr="00000000" w14:paraId="00000457">
      <w:pPr>
        <w:spacing w:line="240" w:lineRule="auto"/>
        <w:rPr>
          <w:rFonts w:ascii="Verdana" w:cs="Verdana" w:eastAsia="Verdana" w:hAnsi="Verdana"/>
          <w:sz w:val="24"/>
          <w:szCs w:val="24"/>
        </w:rPr>
      </w:pPr>
      <w:r w:rsidDel="00000000" w:rsidR="00000000" w:rsidRPr="00000000">
        <w:rPr>
          <w:rtl w:val="0"/>
        </w:rPr>
      </w:r>
    </w:p>
    <w:sectPr>
      <w:headerReference r:id="rId7" w:type="default"/>
      <w:pgSz w:h="16834" w:w="11909" w:orient="portrait"/>
      <w:pgMar w:bottom="1326.6141732283463" w:top="1326.6141732283463" w:left="1326.6141732283463" w:right="1326.614173228346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8">
    <w:pPr>
      <w:rPr>
        <w:rFonts w:ascii="Verdana" w:cs="Verdana" w:eastAsia="Verdana" w:hAnsi="Verdana"/>
        <w:sz w:val="24"/>
        <w:szCs w:val="24"/>
      </w:rPr>
    </w:pPr>
    <w:r w:rsidDel="00000000" w:rsidR="00000000" w:rsidRPr="00000000">
      <w:rPr/>
      <w:pict>
        <v:shape id="WordPictureWatermark1" style="position:absolute;width:96.3779527559055pt;height:41.903385826771654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459">
    <w:pPr>
      <w:jc w:val="right"/>
      <w:rPr>
        <w:rFonts w:ascii="Verdana" w:cs="Verdana" w:eastAsia="Verdana" w:hAnsi="Verdana"/>
        <w:sz w:val="24"/>
        <w:szCs w:val="24"/>
      </w:rPr>
    </w:pPr>
    <w:r w:rsidDel="00000000" w:rsidR="00000000" w:rsidRPr="00000000">
      <w:rPr>
        <w:rFonts w:ascii="Verdana" w:cs="Verdana" w:eastAsia="Verdana" w:hAnsi="Verdana"/>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0" w:hanging="25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LiVLy/fYUmKm0SbruYKnejsow==">CgMxLjA4AHIhMVRPTE43b0JFMDJHRS1nMVZubEpYTkRmZHJSWXcxa1ZJ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