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hd w:fill="ffffff" w:val="clear"/>
        <w:spacing w:after="240" w:before="480" w:line="340" w:lineRule="auto"/>
        <w:rPr>
          <w:rFonts w:ascii="Verdana" w:cs="Verdana" w:eastAsia="Verdana" w:hAnsi="Verdana"/>
          <w:color w:val="0f1115"/>
          <w:sz w:val="24"/>
          <w:szCs w:val="24"/>
        </w:rPr>
      </w:pPr>
      <w:bookmarkStart w:colFirst="0" w:colLast="0" w:name="_92xo7ewkbjtp" w:id="0"/>
      <w:bookmarkEnd w:id="0"/>
      <w:r w:rsidDel="00000000" w:rsidR="00000000" w:rsidRPr="00000000">
        <w:rPr>
          <w:rFonts w:ascii="Verdana" w:cs="Verdana" w:eastAsia="Verdana" w:hAnsi="Verdana"/>
          <w:b w:val="1"/>
          <w:bCs w:val="1"/>
          <w:color w:val="0f1115"/>
          <w:sz w:val="36"/>
          <w:szCs w:val="36"/>
          <w:rtl w:val="0"/>
        </w:rPr>
        <w:t xml:space="preserve">Allergen Management Procedure Guide</w:t>
      </w:r>
      <w:r w:rsidDel="00000000" w:rsidR="00000000" w:rsidRPr="00000000">
        <w:rPr>
          <w:rtl w:val="0"/>
        </w:rPr>
      </w:r>
    </w:p>
    <w:p w:rsidR="00000000" w:rsidDel="00000000" w:rsidP="00000000" w:rsidRDefault="00000000" w:rsidRPr="00000000" w14:paraId="00000002">
      <w:pPr>
        <w:pStyle w:val="Heading2"/>
        <w:keepNext w:val="0"/>
        <w:keepLines w:val="0"/>
        <w:shd w:fill="ffffff" w:val="clear"/>
        <w:spacing w:after="240" w:before="480" w:line="349.09090909090907" w:lineRule="auto"/>
        <w:rPr>
          <w:rFonts w:ascii="Verdana" w:cs="Verdana" w:eastAsia="Verdana" w:hAnsi="Verdana"/>
          <w:b w:val="1"/>
          <w:bCs w:val="1"/>
          <w:color w:val="0f1115"/>
          <w:sz w:val="33"/>
          <w:szCs w:val="33"/>
        </w:rPr>
      </w:pPr>
      <w:bookmarkStart w:colFirst="0" w:colLast="0" w:name="_6g2p5n3yukwo" w:id="1"/>
      <w:bookmarkEnd w:id="1"/>
      <w:r w:rsidDel="00000000" w:rsidR="00000000" w:rsidRPr="00000000">
        <w:rPr>
          <w:rFonts w:ascii="Verdana" w:cs="Verdana" w:eastAsia="Verdana" w:hAnsi="Verdana"/>
          <w:b w:val="1"/>
          <w:bCs w:val="1"/>
          <w:color w:val="0f1115"/>
          <w:sz w:val="33"/>
          <w:szCs w:val="33"/>
          <w:rtl w:val="0"/>
        </w:rPr>
        <w:t xml:space="preserve">Table of Contents</w:t>
      </w:r>
    </w:p>
    <w:p w:rsidR="00000000" w:rsidDel="00000000" w:rsidP="00000000" w:rsidRDefault="00000000" w:rsidRPr="00000000" w14:paraId="00000003">
      <w:pPr>
        <w:numPr>
          <w:ilvl w:val="0"/>
          <w:numId w:val="41"/>
        </w:numPr>
        <w:shd w:fill="ffffff" w:val="clea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Introduction &amp; Legal Requirements</w:t>
      </w:r>
    </w:p>
    <w:p w:rsidR="00000000" w:rsidDel="00000000" w:rsidP="00000000" w:rsidRDefault="00000000" w:rsidRPr="00000000" w14:paraId="00000004">
      <w:pPr>
        <w:numPr>
          <w:ilvl w:val="0"/>
          <w:numId w:val="41"/>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The 14 Major Allergens</w:t>
      </w:r>
    </w:p>
    <w:p w:rsidR="00000000" w:rsidDel="00000000" w:rsidP="00000000" w:rsidRDefault="00000000" w:rsidRPr="00000000" w14:paraId="00000005">
      <w:pPr>
        <w:numPr>
          <w:ilvl w:val="0"/>
          <w:numId w:val="41"/>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Staff Training &amp; Certification</w:t>
      </w:r>
    </w:p>
    <w:p w:rsidR="00000000" w:rsidDel="00000000" w:rsidP="00000000" w:rsidRDefault="00000000" w:rsidRPr="00000000" w14:paraId="00000006">
      <w:pPr>
        <w:numPr>
          <w:ilvl w:val="0"/>
          <w:numId w:val="41"/>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Menu Development &amp; Labeling</w:t>
      </w:r>
    </w:p>
    <w:p w:rsidR="00000000" w:rsidDel="00000000" w:rsidP="00000000" w:rsidRDefault="00000000" w:rsidRPr="00000000" w14:paraId="00000007">
      <w:pPr>
        <w:numPr>
          <w:ilvl w:val="0"/>
          <w:numId w:val="41"/>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Kitchen Operations &amp; Cross-Contamination Prevention</w:t>
      </w:r>
    </w:p>
    <w:p w:rsidR="00000000" w:rsidDel="00000000" w:rsidP="00000000" w:rsidRDefault="00000000" w:rsidRPr="00000000" w14:paraId="00000008">
      <w:pPr>
        <w:numPr>
          <w:ilvl w:val="0"/>
          <w:numId w:val="41"/>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Order Management &amp; Customer Communication</w:t>
      </w:r>
    </w:p>
    <w:p w:rsidR="00000000" w:rsidDel="00000000" w:rsidP="00000000" w:rsidRDefault="00000000" w:rsidRPr="00000000" w14:paraId="00000009">
      <w:pPr>
        <w:numPr>
          <w:ilvl w:val="0"/>
          <w:numId w:val="41"/>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Cleaning &amp; Sanitization Protocols</w:t>
      </w:r>
    </w:p>
    <w:p w:rsidR="00000000" w:rsidDel="00000000" w:rsidP="00000000" w:rsidRDefault="00000000" w:rsidRPr="00000000" w14:paraId="0000000A">
      <w:pPr>
        <w:numPr>
          <w:ilvl w:val="0"/>
          <w:numId w:val="41"/>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Emergency Response Procedures</w:t>
      </w:r>
    </w:p>
    <w:p w:rsidR="00000000" w:rsidDel="00000000" w:rsidP="00000000" w:rsidRDefault="00000000" w:rsidRPr="00000000" w14:paraId="0000000B">
      <w:pPr>
        <w:numPr>
          <w:ilvl w:val="0"/>
          <w:numId w:val="41"/>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Documentation &amp; Record Keeping</w:t>
      </w:r>
    </w:p>
    <w:p w:rsidR="00000000" w:rsidDel="00000000" w:rsidP="00000000" w:rsidRDefault="00000000" w:rsidRPr="00000000" w14:paraId="0000000C">
      <w:pPr>
        <w:numPr>
          <w:ilvl w:val="0"/>
          <w:numId w:val="41"/>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Supplier Management</w:t>
      </w:r>
    </w:p>
    <w:p w:rsidR="00000000" w:rsidDel="00000000" w:rsidP="00000000" w:rsidRDefault="00000000" w:rsidRPr="00000000" w14:paraId="0000000D">
      <w:pPr>
        <w:numPr>
          <w:ilvl w:val="0"/>
          <w:numId w:val="41"/>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Quality Assurance &amp; Monitoring</w:t>
      </w:r>
    </w:p>
    <w:p w:rsidR="00000000" w:rsidDel="00000000" w:rsidP="00000000" w:rsidRDefault="00000000" w:rsidRPr="00000000" w14:paraId="0000000E">
      <w:pPr>
        <w:numPr>
          <w:ilvl w:val="0"/>
          <w:numId w:val="41"/>
        </w:numPr>
        <w:shd w:fill="ffffff" w:val="clea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Customer Feedback &amp; Incident Management</w:t>
      </w:r>
    </w:p>
    <w:p w:rsidR="00000000" w:rsidDel="00000000" w:rsidP="00000000" w:rsidRDefault="00000000" w:rsidRPr="00000000" w14:paraId="0000000F">
      <w:pPr>
        <w:pStyle w:val="Heading2"/>
        <w:keepNext w:val="0"/>
        <w:keepLines w:val="0"/>
        <w:shd w:fill="ffffff" w:val="clear"/>
        <w:spacing w:after="240" w:before="480" w:line="349.09090909090907" w:lineRule="auto"/>
        <w:rPr>
          <w:rFonts w:ascii="Verdana" w:cs="Verdana" w:eastAsia="Verdana" w:hAnsi="Verdana"/>
          <w:b w:val="1"/>
          <w:bCs w:val="1"/>
          <w:color w:val="0f1115"/>
          <w:sz w:val="33"/>
          <w:szCs w:val="33"/>
        </w:rPr>
      </w:pPr>
      <w:bookmarkStart w:colFirst="0" w:colLast="0" w:name="_3m44641ozx8y" w:id="2"/>
      <w:bookmarkEnd w:id="2"/>
      <w:r w:rsidDel="00000000" w:rsidR="00000000" w:rsidRPr="00000000">
        <w:rPr>
          <w:rFonts w:ascii="Verdana" w:cs="Verdana" w:eastAsia="Verdana" w:hAnsi="Verdana"/>
          <w:b w:val="1"/>
          <w:bCs w:val="1"/>
          <w:color w:val="0f1115"/>
          <w:sz w:val="33"/>
          <w:szCs w:val="33"/>
          <w:rtl w:val="0"/>
        </w:rPr>
        <w:t xml:space="preserve">Introduction &amp; Legal Requirements</w:t>
      </w:r>
    </w:p>
    <w:p w:rsidR="00000000" w:rsidDel="00000000" w:rsidP="00000000" w:rsidRDefault="00000000" w:rsidRPr="00000000" w14:paraId="00000010">
      <w:pPr>
        <w:pStyle w:val="Heading2"/>
        <w:keepNext w:val="0"/>
        <w:keepLines w:val="0"/>
        <w:shd w:fill="ffffff" w:val="clear"/>
        <w:spacing w:after="240" w:before="480" w:line="349.09090909090907" w:lineRule="auto"/>
        <w:rPr>
          <w:rFonts w:ascii="Verdana" w:cs="Verdana" w:eastAsia="Verdana" w:hAnsi="Verdana"/>
          <w:b w:val="1"/>
          <w:bCs w:val="1"/>
          <w:color w:val="0f1115"/>
          <w:sz w:val="30"/>
          <w:szCs w:val="30"/>
        </w:rPr>
      </w:pPr>
      <w:bookmarkStart w:colFirst="0" w:colLast="0" w:name="_r3v2u61rsd7v" w:id="3"/>
      <w:bookmarkEnd w:id="3"/>
      <w:r w:rsidDel="00000000" w:rsidR="00000000" w:rsidRPr="00000000">
        <w:rPr>
          <w:rFonts w:ascii="Verdana" w:cs="Verdana" w:eastAsia="Verdana" w:hAnsi="Verdana"/>
          <w:b w:val="1"/>
          <w:bCs w:val="1"/>
          <w:color w:val="0f1115"/>
          <w:sz w:val="30"/>
          <w:szCs w:val="30"/>
          <w:rtl w:val="0"/>
        </w:rPr>
        <w:t xml:space="preserve">Purpose</w:t>
      </w:r>
    </w:p>
    <w:p w:rsidR="00000000" w:rsidDel="00000000" w:rsidP="00000000" w:rsidRDefault="00000000" w:rsidRPr="00000000" w14:paraId="00000011">
      <w:pPr>
        <w:shd w:fill="ffffff" w:val="clear"/>
        <w:spacing w:after="240" w:before="240" w:lineRule="auto"/>
        <w:rPr>
          <w:rFonts w:ascii="Verdana" w:cs="Verdana" w:eastAsia="Verdana" w:hAnsi="Verdana"/>
          <w:color w:val="0f1115"/>
          <w:sz w:val="24"/>
          <w:szCs w:val="24"/>
        </w:rPr>
      </w:pPr>
      <w:r w:rsidDel="00000000" w:rsidR="00000000" w:rsidRPr="00000000">
        <w:rPr>
          <w:rFonts w:ascii="Verdana" w:cs="Verdana" w:eastAsia="Verdana" w:hAnsi="Verdana"/>
          <w:color w:val="0f1115"/>
          <w:sz w:val="24"/>
          <w:szCs w:val="24"/>
          <w:rtl w:val="0"/>
        </w:rPr>
        <w:t xml:space="preserve">This comprehensive guide establishes protocols to protect customers with food allergies and intolerances while ensuring legal compliance and operational excellence. Food allergies affect approximately 32 million Americans, making proper allergen management a critical business and safety requirement.</w:t>
      </w:r>
    </w:p>
    <w:p w:rsidR="00000000" w:rsidDel="00000000" w:rsidP="00000000" w:rsidRDefault="00000000" w:rsidRPr="00000000" w14:paraId="00000012">
      <w:pPr>
        <w:pStyle w:val="Heading3"/>
        <w:keepNext w:val="0"/>
        <w:keepLines w:val="0"/>
        <w:shd w:fill="ffffff" w:val="clear"/>
        <w:spacing w:after="240" w:before="480" w:line="360" w:lineRule="auto"/>
        <w:rPr>
          <w:rFonts w:ascii="Verdana" w:cs="Verdana" w:eastAsia="Verdana" w:hAnsi="Verdana"/>
          <w:b w:val="1"/>
          <w:bCs w:val="1"/>
          <w:color w:val="0f1115"/>
          <w:sz w:val="30"/>
          <w:szCs w:val="30"/>
        </w:rPr>
      </w:pPr>
      <w:bookmarkStart w:colFirst="0" w:colLast="0" w:name="_yqm58fbmwfx" w:id="4"/>
      <w:bookmarkEnd w:id="4"/>
      <w:r w:rsidDel="00000000" w:rsidR="00000000" w:rsidRPr="00000000">
        <w:rPr>
          <w:rFonts w:ascii="Verdana" w:cs="Verdana" w:eastAsia="Verdana" w:hAnsi="Verdana"/>
          <w:b w:val="1"/>
          <w:bCs w:val="1"/>
          <w:color w:val="0f1115"/>
          <w:sz w:val="30"/>
          <w:szCs w:val="30"/>
          <w:rtl w:val="0"/>
        </w:rPr>
        <w:t xml:space="preserve">Legal Framework</w:t>
      </w:r>
    </w:p>
    <w:p w:rsidR="00000000" w:rsidDel="00000000" w:rsidP="00000000" w:rsidRDefault="00000000" w:rsidRPr="00000000" w14:paraId="00000013">
      <w:pPr>
        <w:numPr>
          <w:ilvl w:val="0"/>
          <w:numId w:val="53"/>
        </w:numPr>
        <w:shd w:fill="ffffff" w:val="clea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FDA Food Allergen Labeling and Consumer Protection Act (FALCPA)</w:t>
      </w:r>
    </w:p>
    <w:p w:rsidR="00000000" w:rsidDel="00000000" w:rsidP="00000000" w:rsidRDefault="00000000" w:rsidRPr="00000000" w14:paraId="00000014">
      <w:pPr>
        <w:numPr>
          <w:ilvl w:val="0"/>
          <w:numId w:val="53"/>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Americans with Disabilities Act (ADA) considerations</w:t>
      </w:r>
    </w:p>
    <w:p w:rsidR="00000000" w:rsidDel="00000000" w:rsidP="00000000" w:rsidRDefault="00000000" w:rsidRPr="00000000" w14:paraId="00000015">
      <w:pPr>
        <w:numPr>
          <w:ilvl w:val="0"/>
          <w:numId w:val="53"/>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State and local health department regulations</w:t>
      </w:r>
    </w:p>
    <w:p w:rsidR="00000000" w:rsidDel="00000000" w:rsidP="00000000" w:rsidRDefault="00000000" w:rsidRPr="00000000" w14:paraId="00000016">
      <w:pPr>
        <w:numPr>
          <w:ilvl w:val="0"/>
          <w:numId w:val="53"/>
        </w:numPr>
        <w:shd w:fill="ffffff" w:val="clea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International standards (EU FIC Regulation 1169/2011 for global operations)</w:t>
      </w:r>
    </w:p>
    <w:p w:rsidR="00000000" w:rsidDel="00000000" w:rsidP="00000000" w:rsidRDefault="00000000" w:rsidRPr="00000000" w14:paraId="00000017">
      <w:pPr>
        <w:pStyle w:val="Heading3"/>
        <w:keepNext w:val="0"/>
        <w:keepLines w:val="0"/>
        <w:shd w:fill="ffffff" w:val="clear"/>
        <w:spacing w:after="240" w:before="480" w:line="360" w:lineRule="auto"/>
        <w:rPr>
          <w:rFonts w:ascii="Verdana" w:cs="Verdana" w:eastAsia="Verdana" w:hAnsi="Verdana"/>
          <w:b w:val="1"/>
          <w:bCs w:val="1"/>
          <w:color w:val="0f1115"/>
          <w:sz w:val="30"/>
          <w:szCs w:val="30"/>
        </w:rPr>
      </w:pPr>
      <w:bookmarkStart w:colFirst="0" w:colLast="0" w:name="_yblnudvwlgtj" w:id="5"/>
      <w:bookmarkEnd w:id="5"/>
      <w:r w:rsidDel="00000000" w:rsidR="00000000" w:rsidRPr="00000000">
        <w:rPr>
          <w:rFonts w:ascii="Verdana" w:cs="Verdana" w:eastAsia="Verdana" w:hAnsi="Verdana"/>
          <w:b w:val="1"/>
          <w:bCs w:val="1"/>
          <w:color w:val="0f1115"/>
          <w:sz w:val="30"/>
          <w:szCs w:val="30"/>
          <w:rtl w:val="0"/>
        </w:rPr>
        <w:t xml:space="preserve">Business Impact</w:t>
      </w:r>
    </w:p>
    <w:p w:rsidR="00000000" w:rsidDel="00000000" w:rsidP="00000000" w:rsidRDefault="00000000" w:rsidRPr="00000000" w14:paraId="00000018">
      <w:pPr>
        <w:numPr>
          <w:ilvl w:val="0"/>
          <w:numId w:val="39"/>
        </w:numPr>
        <w:shd w:fill="ffffff" w:val="clea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Risk mitigation: Prevents lawsuits and liability claims</w:t>
      </w:r>
    </w:p>
    <w:p w:rsidR="00000000" w:rsidDel="00000000" w:rsidP="00000000" w:rsidRDefault="00000000" w:rsidRPr="00000000" w14:paraId="00000019">
      <w:pPr>
        <w:numPr>
          <w:ilvl w:val="0"/>
          <w:numId w:val="39"/>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Customer loyalty: Builds trust with allergy-conscious consumers</w:t>
      </w:r>
    </w:p>
    <w:p w:rsidR="00000000" w:rsidDel="00000000" w:rsidP="00000000" w:rsidRDefault="00000000" w:rsidRPr="00000000" w14:paraId="0000001A">
      <w:pPr>
        <w:numPr>
          <w:ilvl w:val="0"/>
          <w:numId w:val="39"/>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Market expansion: Captures the growing allergen-free dining market</w:t>
      </w:r>
    </w:p>
    <w:p w:rsidR="00000000" w:rsidDel="00000000" w:rsidP="00000000" w:rsidRDefault="00000000" w:rsidRPr="00000000" w14:paraId="0000001B">
      <w:pPr>
        <w:numPr>
          <w:ilvl w:val="0"/>
          <w:numId w:val="39"/>
        </w:numPr>
        <w:shd w:fill="ffffff" w:val="clea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Operational efficiency: Reduces food waste and preparation errors</w:t>
      </w:r>
    </w:p>
    <w:p w:rsidR="00000000" w:rsidDel="00000000" w:rsidP="00000000" w:rsidRDefault="00000000" w:rsidRPr="00000000" w14:paraId="0000001C">
      <w:pPr>
        <w:pStyle w:val="Heading2"/>
        <w:keepNext w:val="0"/>
        <w:keepLines w:val="0"/>
        <w:shd w:fill="ffffff" w:val="clear"/>
        <w:spacing w:after="240" w:before="480" w:line="349.09090909090907" w:lineRule="auto"/>
        <w:rPr>
          <w:rFonts w:ascii="Verdana" w:cs="Verdana" w:eastAsia="Verdana" w:hAnsi="Verdana"/>
          <w:b w:val="1"/>
          <w:bCs w:val="1"/>
          <w:color w:val="0f1115"/>
          <w:sz w:val="33"/>
          <w:szCs w:val="33"/>
        </w:rPr>
      </w:pPr>
      <w:bookmarkStart w:colFirst="0" w:colLast="0" w:name="_1dc91krg3kg0" w:id="6"/>
      <w:bookmarkEnd w:id="6"/>
      <w:r w:rsidDel="00000000" w:rsidR="00000000" w:rsidRPr="00000000">
        <w:rPr>
          <w:rFonts w:ascii="Verdana" w:cs="Verdana" w:eastAsia="Verdana" w:hAnsi="Verdana"/>
          <w:b w:val="1"/>
          <w:bCs w:val="1"/>
          <w:color w:val="0f1115"/>
          <w:sz w:val="33"/>
          <w:szCs w:val="33"/>
          <w:rtl w:val="0"/>
        </w:rPr>
        <w:t xml:space="preserve">The 14 Major Allergens</w:t>
      </w:r>
    </w:p>
    <w:p w:rsidR="00000000" w:rsidDel="00000000" w:rsidP="00000000" w:rsidRDefault="00000000" w:rsidRPr="00000000" w14:paraId="0000001D">
      <w:pPr>
        <w:pStyle w:val="Heading3"/>
        <w:keepNext w:val="0"/>
        <w:keepLines w:val="0"/>
        <w:shd w:fill="ffffff" w:val="clear"/>
        <w:spacing w:after="240" w:before="480" w:line="360" w:lineRule="auto"/>
        <w:rPr>
          <w:rFonts w:ascii="Verdana" w:cs="Verdana" w:eastAsia="Verdana" w:hAnsi="Verdana"/>
          <w:b w:val="1"/>
          <w:bCs w:val="1"/>
          <w:color w:val="0f1115"/>
          <w:sz w:val="30"/>
          <w:szCs w:val="30"/>
        </w:rPr>
      </w:pPr>
      <w:bookmarkStart w:colFirst="0" w:colLast="0" w:name="_3xf5gvlooldp" w:id="7"/>
      <w:bookmarkEnd w:id="7"/>
      <w:r w:rsidDel="00000000" w:rsidR="00000000" w:rsidRPr="00000000">
        <w:rPr>
          <w:rFonts w:ascii="Verdana" w:cs="Verdana" w:eastAsia="Verdana" w:hAnsi="Verdana"/>
          <w:b w:val="1"/>
          <w:bCs w:val="1"/>
          <w:color w:val="0f1115"/>
          <w:sz w:val="30"/>
          <w:szCs w:val="30"/>
          <w:rtl w:val="0"/>
        </w:rPr>
        <w:t xml:space="preserve">Primary Allergens (The Big 9 in the US)</w:t>
      </w:r>
    </w:p>
    <w:p w:rsidR="00000000" w:rsidDel="00000000" w:rsidP="00000000" w:rsidRDefault="00000000" w:rsidRPr="00000000" w14:paraId="0000001E">
      <w:pPr>
        <w:numPr>
          <w:ilvl w:val="0"/>
          <w:numId w:val="48"/>
        </w:numPr>
        <w:shd w:fill="ffffff" w:val="clea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Milk - Including lactose, casein, whey, butter, cream</w:t>
      </w:r>
    </w:p>
    <w:p w:rsidR="00000000" w:rsidDel="00000000" w:rsidP="00000000" w:rsidRDefault="00000000" w:rsidRPr="00000000" w14:paraId="0000001F">
      <w:pPr>
        <w:numPr>
          <w:ilvl w:val="0"/>
          <w:numId w:val="48"/>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Eggs - Whole eggs, egg whites, egg yolks, albumen</w:t>
      </w:r>
    </w:p>
    <w:p w:rsidR="00000000" w:rsidDel="00000000" w:rsidP="00000000" w:rsidRDefault="00000000" w:rsidRPr="00000000" w14:paraId="00000020">
      <w:pPr>
        <w:numPr>
          <w:ilvl w:val="0"/>
          <w:numId w:val="48"/>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Fish - All fish species (salmon, tuna, cod, etc.)</w:t>
      </w:r>
    </w:p>
    <w:p w:rsidR="00000000" w:rsidDel="00000000" w:rsidP="00000000" w:rsidRDefault="00000000" w:rsidRPr="00000000" w14:paraId="00000021">
      <w:pPr>
        <w:numPr>
          <w:ilvl w:val="0"/>
          <w:numId w:val="48"/>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Shellfish - Crustaceans (shrimp, crab, lobster) and mollusks (clams, oysters)</w:t>
      </w:r>
    </w:p>
    <w:p w:rsidR="00000000" w:rsidDel="00000000" w:rsidP="00000000" w:rsidRDefault="00000000" w:rsidRPr="00000000" w14:paraId="00000022">
      <w:pPr>
        <w:numPr>
          <w:ilvl w:val="0"/>
          <w:numId w:val="48"/>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Tree Nuts - Almonds, walnuts, pecans, cashews, pistachios, etc.</w:t>
      </w:r>
    </w:p>
    <w:p w:rsidR="00000000" w:rsidDel="00000000" w:rsidP="00000000" w:rsidRDefault="00000000" w:rsidRPr="00000000" w14:paraId="00000023">
      <w:pPr>
        <w:numPr>
          <w:ilvl w:val="0"/>
          <w:numId w:val="48"/>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Peanuts - Groundnuts (technically legumes, not tree nuts)</w:t>
      </w:r>
    </w:p>
    <w:p w:rsidR="00000000" w:rsidDel="00000000" w:rsidP="00000000" w:rsidRDefault="00000000" w:rsidRPr="00000000" w14:paraId="00000024">
      <w:pPr>
        <w:numPr>
          <w:ilvl w:val="0"/>
          <w:numId w:val="48"/>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Wheat - Including gluten-containing grains</w:t>
      </w:r>
    </w:p>
    <w:p w:rsidR="00000000" w:rsidDel="00000000" w:rsidP="00000000" w:rsidRDefault="00000000" w:rsidRPr="00000000" w14:paraId="00000025">
      <w:pPr>
        <w:numPr>
          <w:ilvl w:val="0"/>
          <w:numId w:val="48"/>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Soybeans - Soy sauce, tofu, tempeh, soy lecithin</w:t>
      </w:r>
    </w:p>
    <w:p w:rsidR="00000000" w:rsidDel="00000000" w:rsidP="00000000" w:rsidRDefault="00000000" w:rsidRPr="00000000" w14:paraId="00000026">
      <w:pPr>
        <w:numPr>
          <w:ilvl w:val="0"/>
          <w:numId w:val="48"/>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Sesame - Seeds, oil, tahini (added to US requirements in 2021)</w:t>
      </w:r>
    </w:p>
    <w:p w:rsidR="00000000" w:rsidDel="00000000" w:rsidP="00000000" w:rsidRDefault="00000000" w:rsidRPr="00000000" w14:paraId="00000027">
      <w:pPr>
        <w:numPr>
          <w:ilvl w:val="0"/>
          <w:numId w:val="55"/>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Celery - Including celeriac and celery salt</w:t>
      </w:r>
    </w:p>
    <w:p w:rsidR="00000000" w:rsidDel="00000000" w:rsidP="00000000" w:rsidRDefault="00000000" w:rsidRPr="00000000" w14:paraId="00000028">
      <w:pPr>
        <w:numPr>
          <w:ilvl w:val="0"/>
          <w:numId w:val="55"/>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Mustard - Seeds, powder, prepared mustard</w:t>
      </w:r>
    </w:p>
    <w:p w:rsidR="00000000" w:rsidDel="00000000" w:rsidP="00000000" w:rsidRDefault="00000000" w:rsidRPr="00000000" w14:paraId="00000029">
      <w:pPr>
        <w:numPr>
          <w:ilvl w:val="0"/>
          <w:numId w:val="55"/>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Lupin - Legume often used in gluten-free products</w:t>
      </w:r>
    </w:p>
    <w:p w:rsidR="00000000" w:rsidDel="00000000" w:rsidP="00000000" w:rsidRDefault="00000000" w:rsidRPr="00000000" w14:paraId="0000002A">
      <w:pPr>
        <w:numPr>
          <w:ilvl w:val="0"/>
          <w:numId w:val="55"/>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Mollusks - Separate from crustacean shellfish in the EU</w:t>
      </w:r>
    </w:p>
    <w:p w:rsidR="00000000" w:rsidDel="00000000" w:rsidP="00000000" w:rsidRDefault="00000000" w:rsidRPr="00000000" w14:paraId="0000002B">
      <w:pPr>
        <w:numPr>
          <w:ilvl w:val="0"/>
          <w:numId w:val="55"/>
        </w:numPr>
        <w:shd w:fill="ffffff" w:val="clea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Sulfites - Preservatives in wine, dried fruits, processed foods</w:t>
      </w:r>
    </w:p>
    <w:p w:rsidR="00000000" w:rsidDel="00000000" w:rsidP="00000000" w:rsidRDefault="00000000" w:rsidRPr="00000000" w14:paraId="0000002C">
      <w:pPr>
        <w:pStyle w:val="Heading3"/>
        <w:keepNext w:val="0"/>
        <w:keepLines w:val="0"/>
        <w:shd w:fill="ffffff" w:val="clear"/>
        <w:spacing w:after="240" w:before="480" w:line="360" w:lineRule="auto"/>
        <w:rPr>
          <w:rFonts w:ascii="Verdana" w:cs="Verdana" w:eastAsia="Verdana" w:hAnsi="Verdana"/>
          <w:b w:val="1"/>
          <w:bCs w:val="1"/>
          <w:color w:val="0f1115"/>
          <w:sz w:val="30"/>
          <w:szCs w:val="30"/>
        </w:rPr>
      </w:pPr>
      <w:bookmarkStart w:colFirst="0" w:colLast="0" w:name="_tycmleea2pkd" w:id="8"/>
      <w:bookmarkEnd w:id="8"/>
      <w:r w:rsidDel="00000000" w:rsidR="00000000" w:rsidRPr="00000000">
        <w:rPr>
          <w:rFonts w:ascii="Verdana" w:cs="Verdana" w:eastAsia="Verdana" w:hAnsi="Verdana"/>
          <w:b w:val="1"/>
          <w:bCs w:val="1"/>
          <w:color w:val="0f1115"/>
          <w:sz w:val="30"/>
          <w:szCs w:val="30"/>
          <w:rtl w:val="0"/>
        </w:rPr>
        <w:t xml:space="preserve">Hidden Sources &amp; Cross-Reactive Foods</w:t>
      </w:r>
    </w:p>
    <w:p w:rsidR="00000000" w:rsidDel="00000000" w:rsidP="00000000" w:rsidRDefault="00000000" w:rsidRPr="00000000" w14:paraId="0000002D">
      <w:pPr>
        <w:numPr>
          <w:ilvl w:val="0"/>
          <w:numId w:val="6"/>
        </w:numPr>
        <w:shd w:fill="ffffff" w:val="clea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Gluten: Barley, rye, triticale, malt, brewer's yeast</w:t>
      </w:r>
    </w:p>
    <w:p w:rsidR="00000000" w:rsidDel="00000000" w:rsidP="00000000" w:rsidRDefault="00000000" w:rsidRPr="00000000" w14:paraId="0000002E">
      <w:pPr>
        <w:numPr>
          <w:ilvl w:val="0"/>
          <w:numId w:val="6"/>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Dairy: Lactose in medications, casein in "non-dairy" products</w:t>
      </w:r>
    </w:p>
    <w:p w:rsidR="00000000" w:rsidDel="00000000" w:rsidP="00000000" w:rsidRDefault="00000000" w:rsidRPr="00000000" w14:paraId="0000002F">
      <w:pPr>
        <w:numPr>
          <w:ilvl w:val="0"/>
          <w:numId w:val="6"/>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Soy: Lecithin, hydrolyzed vegetable protein, natural flavors</w:t>
      </w:r>
    </w:p>
    <w:p w:rsidR="00000000" w:rsidDel="00000000" w:rsidP="00000000" w:rsidRDefault="00000000" w:rsidRPr="00000000" w14:paraId="00000030">
      <w:pPr>
        <w:numPr>
          <w:ilvl w:val="0"/>
          <w:numId w:val="6"/>
        </w:numPr>
        <w:shd w:fill="ffffff" w:val="clea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Nuts: Coconut (FDA considers tree nut), pine nuts, nutmeg (not actually nuts)</w:t>
      </w:r>
    </w:p>
    <w:p w:rsidR="00000000" w:rsidDel="00000000" w:rsidP="00000000" w:rsidRDefault="00000000" w:rsidRPr="00000000" w14:paraId="00000031">
      <w:pPr>
        <w:pStyle w:val="Heading2"/>
        <w:keepNext w:val="0"/>
        <w:keepLines w:val="0"/>
        <w:shd w:fill="ffffff" w:val="clear"/>
        <w:spacing w:after="240" w:before="480" w:line="349.09090909090907" w:lineRule="auto"/>
        <w:rPr>
          <w:rFonts w:ascii="Verdana" w:cs="Verdana" w:eastAsia="Verdana" w:hAnsi="Verdana"/>
          <w:b w:val="1"/>
          <w:bCs w:val="1"/>
          <w:color w:val="0f1115"/>
          <w:sz w:val="33"/>
          <w:szCs w:val="33"/>
        </w:rPr>
      </w:pPr>
      <w:bookmarkStart w:colFirst="0" w:colLast="0" w:name="_2ig3n767lw1j" w:id="9"/>
      <w:bookmarkEnd w:id="9"/>
      <w:r w:rsidDel="00000000" w:rsidR="00000000" w:rsidRPr="00000000">
        <w:rPr>
          <w:rtl w:val="0"/>
        </w:rPr>
      </w:r>
    </w:p>
    <w:p w:rsidR="00000000" w:rsidDel="00000000" w:rsidP="00000000" w:rsidRDefault="00000000" w:rsidRPr="00000000" w14:paraId="00000032">
      <w:pPr>
        <w:pStyle w:val="Heading2"/>
        <w:keepNext w:val="0"/>
        <w:keepLines w:val="0"/>
        <w:shd w:fill="ffffff" w:val="clear"/>
        <w:spacing w:after="240" w:before="480" w:line="349.09090909090907" w:lineRule="auto"/>
        <w:rPr>
          <w:rFonts w:ascii="Verdana" w:cs="Verdana" w:eastAsia="Verdana" w:hAnsi="Verdana"/>
          <w:b w:val="1"/>
          <w:bCs w:val="1"/>
          <w:color w:val="0f1115"/>
          <w:sz w:val="33"/>
          <w:szCs w:val="33"/>
        </w:rPr>
      </w:pPr>
      <w:bookmarkStart w:colFirst="0" w:colLast="0" w:name="_5akz7pdn4y40" w:id="10"/>
      <w:bookmarkEnd w:id="10"/>
      <w:r w:rsidDel="00000000" w:rsidR="00000000" w:rsidRPr="00000000">
        <w:rPr>
          <w:rFonts w:ascii="Verdana" w:cs="Verdana" w:eastAsia="Verdana" w:hAnsi="Verdana"/>
          <w:b w:val="1"/>
          <w:bCs w:val="1"/>
          <w:color w:val="0f1115"/>
          <w:sz w:val="33"/>
          <w:szCs w:val="33"/>
          <w:rtl w:val="0"/>
        </w:rPr>
        <w:t xml:space="preserve">Staff Training &amp; Certification</w:t>
      </w:r>
    </w:p>
    <w:p w:rsidR="00000000" w:rsidDel="00000000" w:rsidP="00000000" w:rsidRDefault="00000000" w:rsidRPr="00000000" w14:paraId="00000033">
      <w:pPr>
        <w:pStyle w:val="Heading3"/>
        <w:keepNext w:val="0"/>
        <w:keepLines w:val="0"/>
        <w:shd w:fill="ffffff" w:val="clear"/>
        <w:spacing w:after="240" w:before="480" w:line="360" w:lineRule="auto"/>
        <w:rPr>
          <w:rFonts w:ascii="Verdana" w:cs="Verdana" w:eastAsia="Verdana" w:hAnsi="Verdana"/>
          <w:b w:val="1"/>
          <w:bCs w:val="1"/>
          <w:color w:val="0f1115"/>
          <w:sz w:val="30"/>
          <w:szCs w:val="30"/>
        </w:rPr>
      </w:pPr>
      <w:bookmarkStart w:colFirst="0" w:colLast="0" w:name="_ppvolxtsufgx" w:id="11"/>
      <w:bookmarkEnd w:id="11"/>
      <w:r w:rsidDel="00000000" w:rsidR="00000000" w:rsidRPr="00000000">
        <w:rPr>
          <w:rFonts w:ascii="Verdana" w:cs="Verdana" w:eastAsia="Verdana" w:hAnsi="Verdana"/>
          <w:b w:val="1"/>
          <w:bCs w:val="1"/>
          <w:color w:val="0f1115"/>
          <w:sz w:val="30"/>
          <w:szCs w:val="30"/>
          <w:rtl w:val="0"/>
        </w:rPr>
        <w:t xml:space="preserve">Initial Training Program (8-Hour Minimum)</w:t>
      </w:r>
    </w:p>
    <w:p w:rsidR="00000000" w:rsidDel="00000000" w:rsidP="00000000" w:rsidRDefault="00000000" w:rsidRPr="00000000" w14:paraId="00000034">
      <w:pPr>
        <w:shd w:fill="ffffff" w:val="clear"/>
        <w:spacing w:after="240" w:before="240" w:lineRule="auto"/>
        <w:rPr>
          <w:rFonts w:ascii="Verdana" w:cs="Verdana" w:eastAsia="Verdana" w:hAnsi="Verdana"/>
          <w:color w:val="0f1115"/>
          <w:sz w:val="24"/>
          <w:szCs w:val="24"/>
        </w:rPr>
      </w:pPr>
      <w:r w:rsidDel="00000000" w:rsidR="00000000" w:rsidRPr="00000000">
        <w:rPr>
          <w:rFonts w:ascii="Verdana" w:cs="Verdana" w:eastAsia="Verdana" w:hAnsi="Verdana"/>
          <w:color w:val="0f1115"/>
          <w:sz w:val="24"/>
          <w:szCs w:val="24"/>
          <w:rtl w:val="0"/>
        </w:rPr>
        <w:t xml:space="preserve">Module 1: Allergen Science &amp; Symptoms (2 hours)</w:t>
      </w:r>
    </w:p>
    <w:p w:rsidR="00000000" w:rsidDel="00000000" w:rsidP="00000000" w:rsidRDefault="00000000" w:rsidRPr="00000000" w14:paraId="00000035">
      <w:pPr>
        <w:numPr>
          <w:ilvl w:val="0"/>
          <w:numId w:val="1"/>
        </w:numPr>
        <w:shd w:fill="ffffff" w:val="clea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Allergic reactions vs. intolerances</w:t>
      </w:r>
    </w:p>
    <w:p w:rsidR="00000000" w:rsidDel="00000000" w:rsidP="00000000" w:rsidRDefault="00000000" w:rsidRPr="00000000" w14:paraId="00000036">
      <w:pPr>
        <w:numPr>
          <w:ilvl w:val="0"/>
          <w:numId w:val="1"/>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IgE-mediated reactions (immediate, potentially fatal)</w:t>
      </w:r>
    </w:p>
    <w:p w:rsidR="00000000" w:rsidDel="00000000" w:rsidP="00000000" w:rsidRDefault="00000000" w:rsidRPr="00000000" w14:paraId="00000037">
      <w:pPr>
        <w:numPr>
          <w:ilvl w:val="0"/>
          <w:numId w:val="1"/>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Non-IgE reactions (delayed, digestive issues)</w:t>
      </w:r>
    </w:p>
    <w:p w:rsidR="00000000" w:rsidDel="00000000" w:rsidP="00000000" w:rsidRDefault="00000000" w:rsidRPr="00000000" w14:paraId="00000038">
      <w:pPr>
        <w:numPr>
          <w:ilvl w:val="0"/>
          <w:numId w:val="1"/>
        </w:numPr>
        <w:shd w:fill="ffffff" w:val="clea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Celiac disease (autoimmune, not allergy)</w:t>
      </w:r>
    </w:p>
    <w:p w:rsidR="00000000" w:rsidDel="00000000" w:rsidP="00000000" w:rsidRDefault="00000000" w:rsidRPr="00000000" w14:paraId="00000039">
      <w:pPr>
        <w:shd w:fill="ffffff" w:val="clear"/>
        <w:spacing w:after="240" w:before="240" w:lineRule="auto"/>
        <w:rPr>
          <w:rFonts w:ascii="Verdana" w:cs="Verdana" w:eastAsia="Verdana" w:hAnsi="Verdana"/>
          <w:color w:val="0f1115"/>
          <w:sz w:val="24"/>
          <w:szCs w:val="24"/>
        </w:rPr>
      </w:pPr>
      <w:r w:rsidDel="00000000" w:rsidR="00000000" w:rsidRPr="00000000">
        <w:rPr>
          <w:rFonts w:ascii="Verdana" w:cs="Verdana" w:eastAsia="Verdana" w:hAnsi="Verdana"/>
          <w:color w:val="0f1115"/>
          <w:sz w:val="24"/>
          <w:szCs w:val="24"/>
          <w:rtl w:val="0"/>
        </w:rPr>
        <w:t xml:space="preserve">Anaphylaxis recognition</w:t>
      </w:r>
    </w:p>
    <w:p w:rsidR="00000000" w:rsidDel="00000000" w:rsidP="00000000" w:rsidRDefault="00000000" w:rsidRPr="00000000" w14:paraId="0000003A">
      <w:pPr>
        <w:numPr>
          <w:ilvl w:val="0"/>
          <w:numId w:val="34"/>
        </w:numPr>
        <w:shd w:fill="ffffff" w:val="clea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Symptoms: Hives, swelling, difficulty breathing, rapid pulse</w:t>
      </w:r>
    </w:p>
    <w:p w:rsidR="00000000" w:rsidDel="00000000" w:rsidP="00000000" w:rsidRDefault="00000000" w:rsidRPr="00000000" w14:paraId="0000003B">
      <w:pPr>
        <w:numPr>
          <w:ilvl w:val="0"/>
          <w:numId w:val="34"/>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Timeline: Can occur within minutes</w:t>
      </w:r>
    </w:p>
    <w:p w:rsidR="00000000" w:rsidDel="00000000" w:rsidP="00000000" w:rsidRDefault="00000000" w:rsidRPr="00000000" w14:paraId="0000003C">
      <w:pPr>
        <w:numPr>
          <w:ilvl w:val="0"/>
          <w:numId w:val="34"/>
        </w:numPr>
        <w:shd w:fill="ffffff" w:val="clea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Severity: Can be fatal without immediate treatment</w:t>
      </w:r>
    </w:p>
    <w:p w:rsidR="00000000" w:rsidDel="00000000" w:rsidP="00000000" w:rsidRDefault="00000000" w:rsidRPr="00000000" w14:paraId="0000003D">
      <w:pPr>
        <w:shd w:fill="ffffff" w:val="clear"/>
        <w:spacing w:after="240" w:before="240" w:lineRule="auto"/>
        <w:rPr>
          <w:rFonts w:ascii="Verdana" w:cs="Verdana" w:eastAsia="Verdana" w:hAnsi="Verdana"/>
          <w:color w:val="0f1115"/>
          <w:sz w:val="24"/>
          <w:szCs w:val="24"/>
        </w:rPr>
      </w:pPr>
      <w:r w:rsidDel="00000000" w:rsidR="00000000" w:rsidRPr="00000000">
        <w:rPr>
          <w:rFonts w:ascii="Verdana" w:cs="Verdana" w:eastAsia="Verdana" w:hAnsi="Verdana"/>
          <w:color w:val="0f1115"/>
          <w:sz w:val="24"/>
          <w:szCs w:val="24"/>
          <w:rtl w:val="0"/>
        </w:rPr>
        <w:t xml:space="preserve">Module 2: Cross-Contamination Prevention (3 hours)</w:t>
      </w:r>
    </w:p>
    <w:p w:rsidR="00000000" w:rsidDel="00000000" w:rsidP="00000000" w:rsidRDefault="00000000" w:rsidRPr="00000000" w14:paraId="0000003E">
      <w:pPr>
        <w:numPr>
          <w:ilvl w:val="0"/>
          <w:numId w:val="35"/>
        </w:numPr>
        <w:shd w:fill="ffffff" w:val="clea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Types of cross-contact</w:t>
      </w:r>
    </w:p>
    <w:p w:rsidR="00000000" w:rsidDel="00000000" w:rsidP="00000000" w:rsidRDefault="00000000" w:rsidRPr="00000000" w14:paraId="0000003F">
      <w:pPr>
        <w:numPr>
          <w:ilvl w:val="1"/>
          <w:numId w:val="35"/>
        </w:numPr>
        <w:spacing w:after="0" w:afterAutospacing="0" w:before="0" w:beforeAutospacing="0" w:lineRule="auto"/>
        <w:ind w:left="144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Direct contact (shared utensils)</w:t>
      </w:r>
    </w:p>
    <w:p w:rsidR="00000000" w:rsidDel="00000000" w:rsidP="00000000" w:rsidRDefault="00000000" w:rsidRPr="00000000" w14:paraId="00000040">
      <w:pPr>
        <w:numPr>
          <w:ilvl w:val="1"/>
          <w:numId w:val="35"/>
        </w:numPr>
        <w:spacing w:after="0" w:afterAutospacing="0" w:before="0" w:beforeAutospacing="0" w:lineRule="auto"/>
        <w:ind w:left="144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Airborne particles (flour dust, cooking vapors)</w:t>
      </w:r>
    </w:p>
    <w:p w:rsidR="00000000" w:rsidDel="00000000" w:rsidP="00000000" w:rsidRDefault="00000000" w:rsidRPr="00000000" w14:paraId="00000041">
      <w:pPr>
        <w:numPr>
          <w:ilvl w:val="1"/>
          <w:numId w:val="35"/>
        </w:numPr>
        <w:spacing w:after="0" w:afterAutospacing="0" w:before="0" w:beforeAutospacing="0" w:lineRule="auto"/>
        <w:ind w:left="144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Residual contamination (inadequate cleaning)</w:t>
      </w:r>
    </w:p>
    <w:p w:rsidR="00000000" w:rsidDel="00000000" w:rsidP="00000000" w:rsidRDefault="00000000" w:rsidRPr="00000000" w14:paraId="00000042">
      <w:pPr>
        <w:numPr>
          <w:ilvl w:val="0"/>
          <w:numId w:val="35"/>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Critical control points</w:t>
      </w:r>
    </w:p>
    <w:p w:rsidR="00000000" w:rsidDel="00000000" w:rsidP="00000000" w:rsidRDefault="00000000" w:rsidRPr="00000000" w14:paraId="00000043">
      <w:pPr>
        <w:numPr>
          <w:ilvl w:val="1"/>
          <w:numId w:val="35"/>
        </w:numPr>
        <w:spacing w:after="0" w:afterAutospacing="0" w:before="0" w:beforeAutospacing="0" w:lineRule="auto"/>
        <w:ind w:left="144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Ingredient storage and handling</w:t>
      </w:r>
    </w:p>
    <w:p w:rsidR="00000000" w:rsidDel="00000000" w:rsidP="00000000" w:rsidRDefault="00000000" w:rsidRPr="00000000" w14:paraId="00000044">
      <w:pPr>
        <w:numPr>
          <w:ilvl w:val="1"/>
          <w:numId w:val="35"/>
        </w:numPr>
        <w:spacing w:after="0" w:afterAutospacing="0" w:before="0" w:beforeAutospacing="0" w:lineRule="auto"/>
        <w:ind w:left="144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Food preparation surfaces</w:t>
      </w:r>
    </w:p>
    <w:p w:rsidR="00000000" w:rsidDel="00000000" w:rsidP="00000000" w:rsidRDefault="00000000" w:rsidRPr="00000000" w14:paraId="00000045">
      <w:pPr>
        <w:numPr>
          <w:ilvl w:val="1"/>
          <w:numId w:val="35"/>
        </w:numPr>
        <w:spacing w:after="0" w:afterAutospacing="0" w:before="0" w:beforeAutospacing="0" w:lineRule="auto"/>
        <w:ind w:left="144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Cooking equipment and utensils</w:t>
      </w:r>
    </w:p>
    <w:p w:rsidR="00000000" w:rsidDel="00000000" w:rsidP="00000000" w:rsidRDefault="00000000" w:rsidRPr="00000000" w14:paraId="00000046">
      <w:pPr>
        <w:numPr>
          <w:ilvl w:val="1"/>
          <w:numId w:val="35"/>
        </w:numPr>
        <w:spacing w:after="240" w:before="0" w:beforeAutospacing="0" w:lineRule="auto"/>
        <w:ind w:left="144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Plating and serving</w:t>
      </w:r>
    </w:p>
    <w:p w:rsidR="00000000" w:rsidDel="00000000" w:rsidP="00000000" w:rsidRDefault="00000000" w:rsidRPr="00000000" w14:paraId="00000047">
      <w:pPr>
        <w:shd w:fill="ffffff" w:val="clear"/>
        <w:spacing w:after="240" w:before="240" w:lineRule="auto"/>
        <w:rPr>
          <w:rFonts w:ascii="Verdana" w:cs="Verdana" w:eastAsia="Verdana" w:hAnsi="Verdana"/>
          <w:color w:val="0f1115"/>
          <w:sz w:val="24"/>
          <w:szCs w:val="24"/>
        </w:rPr>
      </w:pPr>
      <w:r w:rsidDel="00000000" w:rsidR="00000000" w:rsidRPr="00000000">
        <w:rPr>
          <w:rFonts w:ascii="Verdana" w:cs="Verdana" w:eastAsia="Verdana" w:hAnsi="Verdana"/>
          <w:color w:val="0f1115"/>
          <w:sz w:val="24"/>
          <w:szCs w:val="24"/>
          <w:rtl w:val="0"/>
        </w:rPr>
        <w:t xml:space="preserve">Module 3: Communication &amp; Customer Service (2 hours)</w:t>
      </w:r>
    </w:p>
    <w:p w:rsidR="00000000" w:rsidDel="00000000" w:rsidP="00000000" w:rsidRDefault="00000000" w:rsidRPr="00000000" w14:paraId="00000048">
      <w:pPr>
        <w:numPr>
          <w:ilvl w:val="0"/>
          <w:numId w:val="49"/>
        </w:numPr>
        <w:shd w:fill="ffffff" w:val="clea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Active listening techniques</w:t>
      </w:r>
    </w:p>
    <w:p w:rsidR="00000000" w:rsidDel="00000000" w:rsidP="00000000" w:rsidRDefault="00000000" w:rsidRPr="00000000" w14:paraId="00000049">
      <w:pPr>
        <w:numPr>
          <w:ilvl w:val="0"/>
          <w:numId w:val="49"/>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Allergy-specific language (avoid "intolerance" for true allergies)</w:t>
      </w:r>
    </w:p>
    <w:p w:rsidR="00000000" w:rsidDel="00000000" w:rsidP="00000000" w:rsidRDefault="00000000" w:rsidRPr="00000000" w14:paraId="0000004A">
      <w:pPr>
        <w:numPr>
          <w:ilvl w:val="0"/>
          <w:numId w:val="49"/>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Escalation procedures (when to involve management/chef)</w:t>
      </w:r>
    </w:p>
    <w:p w:rsidR="00000000" w:rsidDel="00000000" w:rsidP="00000000" w:rsidRDefault="00000000" w:rsidRPr="00000000" w14:paraId="0000004B">
      <w:pPr>
        <w:numPr>
          <w:ilvl w:val="0"/>
          <w:numId w:val="49"/>
        </w:numPr>
        <w:shd w:fill="ffffff" w:val="clea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Documentation requirements</w:t>
      </w:r>
    </w:p>
    <w:p w:rsidR="00000000" w:rsidDel="00000000" w:rsidP="00000000" w:rsidRDefault="00000000" w:rsidRPr="00000000" w14:paraId="0000004C">
      <w:pPr>
        <w:shd w:fill="ffffff" w:val="clear"/>
        <w:spacing w:after="240" w:before="240" w:lineRule="auto"/>
        <w:rPr>
          <w:rFonts w:ascii="Verdana" w:cs="Verdana" w:eastAsia="Verdana" w:hAnsi="Verdana"/>
          <w:color w:val="0f1115"/>
          <w:sz w:val="24"/>
          <w:szCs w:val="24"/>
        </w:rPr>
      </w:pPr>
      <w:r w:rsidDel="00000000" w:rsidR="00000000" w:rsidRPr="00000000">
        <w:rPr>
          <w:rFonts w:ascii="Verdana" w:cs="Verdana" w:eastAsia="Verdana" w:hAnsi="Verdana"/>
          <w:color w:val="0f1115"/>
          <w:sz w:val="24"/>
          <w:szCs w:val="24"/>
          <w:rtl w:val="0"/>
        </w:rPr>
        <w:t xml:space="preserve">Module 4: Emergency Response (1 hour)</w:t>
      </w:r>
    </w:p>
    <w:p w:rsidR="00000000" w:rsidDel="00000000" w:rsidP="00000000" w:rsidRDefault="00000000" w:rsidRPr="00000000" w14:paraId="0000004D">
      <w:pPr>
        <w:numPr>
          <w:ilvl w:val="0"/>
          <w:numId w:val="40"/>
        </w:numPr>
        <w:shd w:fill="ffffff" w:val="clea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Recognizing anaphylaxis</w:t>
      </w:r>
    </w:p>
    <w:p w:rsidR="00000000" w:rsidDel="00000000" w:rsidP="00000000" w:rsidRDefault="00000000" w:rsidRPr="00000000" w14:paraId="0000004E">
      <w:pPr>
        <w:numPr>
          <w:ilvl w:val="0"/>
          <w:numId w:val="40"/>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Emergency action steps</w:t>
      </w:r>
    </w:p>
    <w:p w:rsidR="00000000" w:rsidDel="00000000" w:rsidP="00000000" w:rsidRDefault="00000000" w:rsidRPr="00000000" w14:paraId="0000004F">
      <w:pPr>
        <w:numPr>
          <w:ilvl w:val="0"/>
          <w:numId w:val="40"/>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EpiPen administration (where legally permitted)</w:t>
      </w:r>
    </w:p>
    <w:p w:rsidR="00000000" w:rsidDel="00000000" w:rsidP="00000000" w:rsidRDefault="00000000" w:rsidRPr="00000000" w14:paraId="00000050">
      <w:pPr>
        <w:numPr>
          <w:ilvl w:val="0"/>
          <w:numId w:val="40"/>
        </w:numPr>
        <w:shd w:fill="ffffff" w:val="clea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911 communication protocols</w:t>
      </w:r>
    </w:p>
    <w:p w:rsidR="00000000" w:rsidDel="00000000" w:rsidP="00000000" w:rsidRDefault="00000000" w:rsidRPr="00000000" w14:paraId="00000051">
      <w:pPr>
        <w:pStyle w:val="Heading3"/>
        <w:keepNext w:val="0"/>
        <w:keepLines w:val="0"/>
        <w:shd w:fill="ffffff" w:val="clear"/>
        <w:spacing w:after="240" w:before="480" w:line="360" w:lineRule="auto"/>
        <w:rPr>
          <w:rFonts w:ascii="Verdana" w:cs="Verdana" w:eastAsia="Verdana" w:hAnsi="Verdana"/>
          <w:b w:val="1"/>
          <w:bCs w:val="1"/>
          <w:color w:val="0f1115"/>
          <w:sz w:val="30"/>
          <w:szCs w:val="30"/>
        </w:rPr>
      </w:pPr>
      <w:bookmarkStart w:colFirst="0" w:colLast="0" w:name="_6uh9l7zi6i1p" w:id="12"/>
      <w:bookmarkEnd w:id="12"/>
      <w:r w:rsidDel="00000000" w:rsidR="00000000" w:rsidRPr="00000000">
        <w:rPr>
          <w:rFonts w:ascii="Verdana" w:cs="Verdana" w:eastAsia="Verdana" w:hAnsi="Verdana"/>
          <w:b w:val="1"/>
          <w:bCs w:val="1"/>
          <w:color w:val="0f1115"/>
          <w:sz w:val="30"/>
          <w:szCs w:val="30"/>
          <w:rtl w:val="0"/>
        </w:rPr>
        <w:t xml:space="preserve">Role-Specific Training</w:t>
      </w:r>
    </w:p>
    <w:p w:rsidR="00000000" w:rsidDel="00000000" w:rsidP="00000000" w:rsidRDefault="00000000" w:rsidRPr="00000000" w14:paraId="00000052">
      <w:pPr>
        <w:shd w:fill="ffffff" w:val="clear"/>
        <w:spacing w:after="240" w:before="240" w:lineRule="auto"/>
        <w:rPr>
          <w:rFonts w:ascii="Verdana" w:cs="Verdana" w:eastAsia="Verdana" w:hAnsi="Verdana"/>
          <w:color w:val="0f1115"/>
          <w:sz w:val="24"/>
          <w:szCs w:val="24"/>
        </w:rPr>
      </w:pPr>
      <w:r w:rsidDel="00000000" w:rsidR="00000000" w:rsidRPr="00000000">
        <w:rPr>
          <w:rFonts w:ascii="Verdana" w:cs="Verdana" w:eastAsia="Verdana" w:hAnsi="Verdana"/>
          <w:color w:val="0f1115"/>
          <w:sz w:val="24"/>
          <w:szCs w:val="24"/>
          <w:rtl w:val="0"/>
        </w:rPr>
        <w:t xml:space="preserve">Front-of-House Staff</w:t>
      </w:r>
    </w:p>
    <w:p w:rsidR="00000000" w:rsidDel="00000000" w:rsidP="00000000" w:rsidRDefault="00000000" w:rsidRPr="00000000" w14:paraId="00000053">
      <w:pPr>
        <w:numPr>
          <w:ilvl w:val="0"/>
          <w:numId w:val="60"/>
        </w:numPr>
        <w:shd w:fill="ffffff" w:val="clea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Menu knowledge: Ingredients in every dish</w:t>
      </w:r>
    </w:p>
    <w:p w:rsidR="00000000" w:rsidDel="00000000" w:rsidP="00000000" w:rsidRDefault="00000000" w:rsidRPr="00000000" w14:paraId="00000054">
      <w:pPr>
        <w:numPr>
          <w:ilvl w:val="0"/>
          <w:numId w:val="60"/>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Allergy alert procedures: POS system flags, kitchen communication</w:t>
      </w:r>
    </w:p>
    <w:p w:rsidR="00000000" w:rsidDel="00000000" w:rsidP="00000000" w:rsidRDefault="00000000" w:rsidRPr="00000000" w14:paraId="00000055">
      <w:pPr>
        <w:numPr>
          <w:ilvl w:val="0"/>
          <w:numId w:val="60"/>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Customer interaction: Empathy, patience, accuracy</w:t>
      </w:r>
    </w:p>
    <w:p w:rsidR="00000000" w:rsidDel="00000000" w:rsidP="00000000" w:rsidRDefault="00000000" w:rsidRPr="00000000" w14:paraId="00000056">
      <w:pPr>
        <w:numPr>
          <w:ilvl w:val="0"/>
          <w:numId w:val="60"/>
        </w:numPr>
        <w:shd w:fill="ffffff" w:val="clea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Table service: Dedicated serving utensils, plate identification</w:t>
      </w:r>
    </w:p>
    <w:p w:rsidR="00000000" w:rsidDel="00000000" w:rsidP="00000000" w:rsidRDefault="00000000" w:rsidRPr="00000000" w14:paraId="00000057">
      <w:pPr>
        <w:shd w:fill="ffffff" w:val="clear"/>
        <w:spacing w:after="240" w:before="240" w:lineRule="auto"/>
        <w:rPr>
          <w:rFonts w:ascii="Verdana" w:cs="Verdana" w:eastAsia="Verdana" w:hAnsi="Verdana"/>
          <w:color w:val="0f1115"/>
          <w:sz w:val="24"/>
          <w:szCs w:val="24"/>
        </w:rPr>
      </w:pPr>
      <w:r w:rsidDel="00000000" w:rsidR="00000000" w:rsidRPr="00000000">
        <w:rPr>
          <w:rFonts w:ascii="Verdana" w:cs="Verdana" w:eastAsia="Verdana" w:hAnsi="Verdana"/>
          <w:color w:val="0f1115"/>
          <w:sz w:val="24"/>
          <w:szCs w:val="24"/>
          <w:rtl w:val="0"/>
        </w:rPr>
        <w:t xml:space="preserve">Kitchen Staff</w:t>
      </w:r>
    </w:p>
    <w:p w:rsidR="00000000" w:rsidDel="00000000" w:rsidP="00000000" w:rsidRDefault="00000000" w:rsidRPr="00000000" w14:paraId="00000058">
      <w:pPr>
        <w:numPr>
          <w:ilvl w:val="0"/>
          <w:numId w:val="58"/>
        </w:numPr>
        <w:shd w:fill="ffffff" w:val="clea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Ingredient identification: Reading labels, hidden allergens</w:t>
      </w:r>
    </w:p>
    <w:p w:rsidR="00000000" w:rsidDel="00000000" w:rsidP="00000000" w:rsidRDefault="00000000" w:rsidRPr="00000000" w14:paraId="00000059">
      <w:pPr>
        <w:numPr>
          <w:ilvl w:val="0"/>
          <w:numId w:val="58"/>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Preparation techniques: Separate prep areas, dedicated equipment</w:t>
      </w:r>
    </w:p>
    <w:p w:rsidR="00000000" w:rsidDel="00000000" w:rsidP="00000000" w:rsidRDefault="00000000" w:rsidRPr="00000000" w14:paraId="0000005A">
      <w:pPr>
        <w:numPr>
          <w:ilvl w:val="0"/>
          <w:numId w:val="58"/>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Cooking modifications: Substitutions, omissions, special requests</w:t>
      </w:r>
    </w:p>
    <w:p w:rsidR="00000000" w:rsidDel="00000000" w:rsidP="00000000" w:rsidRDefault="00000000" w:rsidRPr="00000000" w14:paraId="0000005B">
      <w:pPr>
        <w:numPr>
          <w:ilvl w:val="0"/>
          <w:numId w:val="58"/>
        </w:numPr>
        <w:shd w:fill="ffffff" w:val="clea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Plating protocols: Allergen-free garnishes, clean plates</w:t>
      </w:r>
    </w:p>
    <w:p w:rsidR="00000000" w:rsidDel="00000000" w:rsidP="00000000" w:rsidRDefault="00000000" w:rsidRPr="00000000" w14:paraId="0000005C">
      <w:pPr>
        <w:shd w:fill="ffffff" w:val="clear"/>
        <w:spacing w:after="240" w:before="240" w:lineRule="auto"/>
        <w:rPr>
          <w:rFonts w:ascii="Verdana" w:cs="Verdana" w:eastAsia="Verdana" w:hAnsi="Verdana"/>
          <w:color w:val="0f1115"/>
          <w:sz w:val="24"/>
          <w:szCs w:val="24"/>
        </w:rPr>
      </w:pPr>
      <w:r w:rsidDel="00000000" w:rsidR="00000000" w:rsidRPr="00000000">
        <w:rPr>
          <w:rFonts w:ascii="Verdana" w:cs="Verdana" w:eastAsia="Verdana" w:hAnsi="Verdana"/>
          <w:color w:val="0f1115"/>
          <w:sz w:val="24"/>
          <w:szCs w:val="24"/>
          <w:rtl w:val="0"/>
        </w:rPr>
        <w:t xml:space="preserve">Management</w:t>
      </w:r>
    </w:p>
    <w:p w:rsidR="00000000" w:rsidDel="00000000" w:rsidP="00000000" w:rsidRDefault="00000000" w:rsidRPr="00000000" w14:paraId="0000005D">
      <w:pPr>
        <w:numPr>
          <w:ilvl w:val="0"/>
          <w:numId w:val="2"/>
        </w:numPr>
        <w:shd w:fill="ffffff" w:val="clea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Policy enforcement: Ensuring compliance at all levels</w:t>
      </w:r>
    </w:p>
    <w:p w:rsidR="00000000" w:rsidDel="00000000" w:rsidP="00000000" w:rsidRDefault="00000000" w:rsidRPr="00000000" w14:paraId="0000005E">
      <w:pPr>
        <w:numPr>
          <w:ilvl w:val="0"/>
          <w:numId w:val="2"/>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Incident response: Customer complaints, allergic reactions</w:t>
      </w:r>
    </w:p>
    <w:p w:rsidR="00000000" w:rsidDel="00000000" w:rsidP="00000000" w:rsidRDefault="00000000" w:rsidRPr="00000000" w14:paraId="0000005F">
      <w:pPr>
        <w:numPr>
          <w:ilvl w:val="0"/>
          <w:numId w:val="2"/>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Supplier coordination: Allergen documentation, specification changes</w:t>
      </w:r>
    </w:p>
    <w:p w:rsidR="00000000" w:rsidDel="00000000" w:rsidP="00000000" w:rsidRDefault="00000000" w:rsidRPr="00000000" w14:paraId="00000060">
      <w:pPr>
        <w:numPr>
          <w:ilvl w:val="0"/>
          <w:numId w:val="2"/>
        </w:numPr>
        <w:shd w:fill="ffffff" w:val="clea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Staff supervision: Ongoing training, performance monitoring</w:t>
      </w:r>
    </w:p>
    <w:p w:rsidR="00000000" w:rsidDel="00000000" w:rsidP="00000000" w:rsidRDefault="00000000" w:rsidRPr="00000000" w14:paraId="00000061">
      <w:pPr>
        <w:pStyle w:val="Heading3"/>
        <w:keepNext w:val="0"/>
        <w:keepLines w:val="0"/>
        <w:shd w:fill="ffffff" w:val="clear"/>
        <w:spacing w:after="240" w:before="480" w:line="360" w:lineRule="auto"/>
        <w:rPr>
          <w:rFonts w:ascii="Verdana" w:cs="Verdana" w:eastAsia="Verdana" w:hAnsi="Verdana"/>
          <w:b w:val="1"/>
          <w:bCs w:val="1"/>
          <w:color w:val="0f1115"/>
          <w:sz w:val="30"/>
          <w:szCs w:val="30"/>
        </w:rPr>
      </w:pPr>
      <w:bookmarkStart w:colFirst="0" w:colLast="0" w:name="_k0cmix6sp3f9" w:id="13"/>
      <w:bookmarkEnd w:id="13"/>
      <w:r w:rsidDel="00000000" w:rsidR="00000000" w:rsidRPr="00000000">
        <w:rPr>
          <w:rFonts w:ascii="Verdana" w:cs="Verdana" w:eastAsia="Verdana" w:hAnsi="Verdana"/>
          <w:b w:val="1"/>
          <w:bCs w:val="1"/>
          <w:color w:val="0f1115"/>
          <w:sz w:val="30"/>
          <w:szCs w:val="30"/>
          <w:rtl w:val="0"/>
        </w:rPr>
        <w:t xml:space="preserve">Certification &amp; Ongoing Education</w:t>
      </w:r>
    </w:p>
    <w:p w:rsidR="00000000" w:rsidDel="00000000" w:rsidP="00000000" w:rsidRDefault="00000000" w:rsidRPr="00000000" w14:paraId="00000062">
      <w:pPr>
        <w:numPr>
          <w:ilvl w:val="0"/>
          <w:numId w:val="12"/>
        </w:numPr>
        <w:shd w:fill="ffffff" w:val="clea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Monthly refresher training (1 hour minimum)</w:t>
      </w:r>
    </w:p>
    <w:p w:rsidR="00000000" w:rsidDel="00000000" w:rsidP="00000000" w:rsidRDefault="00000000" w:rsidRPr="00000000" w14:paraId="00000063">
      <w:pPr>
        <w:numPr>
          <w:ilvl w:val="0"/>
          <w:numId w:val="12"/>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Quarterly assessments with written and practical components</w:t>
      </w:r>
    </w:p>
    <w:p w:rsidR="00000000" w:rsidDel="00000000" w:rsidP="00000000" w:rsidRDefault="00000000" w:rsidRPr="00000000" w14:paraId="00000064">
      <w:pPr>
        <w:numPr>
          <w:ilvl w:val="0"/>
          <w:numId w:val="12"/>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Annual recertification with updated regulations</w:t>
      </w:r>
    </w:p>
    <w:p w:rsidR="00000000" w:rsidDel="00000000" w:rsidP="00000000" w:rsidRDefault="00000000" w:rsidRPr="00000000" w14:paraId="00000065">
      <w:pPr>
        <w:numPr>
          <w:ilvl w:val="0"/>
          <w:numId w:val="12"/>
        </w:numPr>
        <w:shd w:fill="ffffff" w:val="clea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New hire probationary period with allergen-specific evaluation</w:t>
      </w:r>
    </w:p>
    <w:p w:rsidR="00000000" w:rsidDel="00000000" w:rsidP="00000000" w:rsidRDefault="00000000" w:rsidRPr="00000000" w14:paraId="00000066">
      <w:pPr>
        <w:pStyle w:val="Heading2"/>
        <w:keepNext w:val="0"/>
        <w:keepLines w:val="0"/>
        <w:shd w:fill="ffffff" w:val="clear"/>
        <w:spacing w:after="240" w:before="480" w:line="349.09090909090907" w:lineRule="auto"/>
        <w:rPr>
          <w:rFonts w:ascii="Verdana" w:cs="Verdana" w:eastAsia="Verdana" w:hAnsi="Verdana"/>
          <w:b w:val="1"/>
          <w:bCs w:val="1"/>
          <w:color w:val="0f1115"/>
          <w:sz w:val="33"/>
          <w:szCs w:val="33"/>
        </w:rPr>
      </w:pPr>
      <w:bookmarkStart w:colFirst="0" w:colLast="0" w:name="_cusrzy3zd1t2" w:id="14"/>
      <w:bookmarkEnd w:id="14"/>
      <w:r w:rsidDel="00000000" w:rsidR="00000000" w:rsidRPr="00000000">
        <w:rPr>
          <w:rFonts w:ascii="Verdana" w:cs="Verdana" w:eastAsia="Verdana" w:hAnsi="Verdana"/>
          <w:b w:val="1"/>
          <w:bCs w:val="1"/>
          <w:color w:val="0f1115"/>
          <w:sz w:val="33"/>
          <w:szCs w:val="33"/>
          <w:rtl w:val="0"/>
        </w:rPr>
        <w:t xml:space="preserve">Menu Development &amp; Labeling</w:t>
      </w:r>
    </w:p>
    <w:p w:rsidR="00000000" w:rsidDel="00000000" w:rsidP="00000000" w:rsidRDefault="00000000" w:rsidRPr="00000000" w14:paraId="00000067">
      <w:pPr>
        <w:pStyle w:val="Heading2"/>
        <w:keepNext w:val="0"/>
        <w:keepLines w:val="0"/>
        <w:shd w:fill="ffffff" w:val="clear"/>
        <w:spacing w:after="240" w:before="480" w:line="349.09090909090907" w:lineRule="auto"/>
        <w:rPr>
          <w:rFonts w:ascii="Verdana" w:cs="Verdana" w:eastAsia="Verdana" w:hAnsi="Verdana"/>
          <w:b w:val="1"/>
          <w:bCs w:val="1"/>
          <w:color w:val="0f1115"/>
          <w:sz w:val="33"/>
          <w:szCs w:val="33"/>
        </w:rPr>
      </w:pPr>
      <w:bookmarkStart w:colFirst="0" w:colLast="0" w:name="_24hyskaifiae" w:id="15"/>
      <w:bookmarkEnd w:id="15"/>
      <w:r w:rsidDel="00000000" w:rsidR="00000000" w:rsidRPr="00000000">
        <w:rPr>
          <w:rtl w:val="0"/>
        </w:rPr>
      </w:r>
    </w:p>
    <w:p w:rsidR="00000000" w:rsidDel="00000000" w:rsidP="00000000" w:rsidRDefault="00000000" w:rsidRPr="00000000" w14:paraId="00000068">
      <w:pPr>
        <w:pStyle w:val="Heading2"/>
        <w:keepNext w:val="0"/>
        <w:keepLines w:val="0"/>
        <w:shd w:fill="ffffff" w:val="clear"/>
        <w:spacing w:after="240" w:before="480" w:line="349.09090909090907" w:lineRule="auto"/>
        <w:rPr>
          <w:rFonts w:ascii="Verdana" w:cs="Verdana" w:eastAsia="Verdana" w:hAnsi="Verdana"/>
          <w:b w:val="1"/>
          <w:bCs w:val="1"/>
          <w:color w:val="0f1115"/>
          <w:sz w:val="33"/>
          <w:szCs w:val="33"/>
        </w:rPr>
      </w:pPr>
      <w:bookmarkStart w:colFirst="0" w:colLast="0" w:name="_tbzqzfoxcgb2" w:id="16"/>
      <w:bookmarkEnd w:id="16"/>
      <w:r w:rsidDel="00000000" w:rsidR="00000000" w:rsidRPr="00000000">
        <w:rPr>
          <w:rtl w:val="0"/>
        </w:rPr>
      </w:r>
    </w:p>
    <w:p w:rsidR="00000000" w:rsidDel="00000000" w:rsidP="00000000" w:rsidRDefault="00000000" w:rsidRPr="00000000" w14:paraId="00000069">
      <w:pPr>
        <w:pStyle w:val="Heading2"/>
        <w:keepNext w:val="0"/>
        <w:keepLines w:val="0"/>
        <w:shd w:fill="ffffff" w:val="clear"/>
        <w:spacing w:after="240" w:before="480" w:line="349.09090909090907" w:lineRule="auto"/>
        <w:rPr>
          <w:rFonts w:ascii="Verdana" w:cs="Verdana" w:eastAsia="Verdana" w:hAnsi="Verdana"/>
          <w:b w:val="1"/>
          <w:bCs w:val="1"/>
          <w:color w:val="0f1115"/>
          <w:sz w:val="30"/>
          <w:szCs w:val="30"/>
        </w:rPr>
      </w:pPr>
      <w:bookmarkStart w:colFirst="0" w:colLast="0" w:name="_vck3zxrsb3po" w:id="17"/>
      <w:bookmarkEnd w:id="17"/>
      <w:r w:rsidDel="00000000" w:rsidR="00000000" w:rsidRPr="00000000">
        <w:rPr>
          <w:rFonts w:ascii="Verdana" w:cs="Verdana" w:eastAsia="Verdana" w:hAnsi="Verdana"/>
          <w:b w:val="1"/>
          <w:bCs w:val="1"/>
          <w:color w:val="0f1115"/>
          <w:sz w:val="30"/>
          <w:szCs w:val="30"/>
          <w:rtl w:val="0"/>
        </w:rPr>
        <w:t xml:space="preserve">Menu Design Principles</w:t>
      </w:r>
    </w:p>
    <w:p w:rsidR="00000000" w:rsidDel="00000000" w:rsidP="00000000" w:rsidRDefault="00000000" w:rsidRPr="00000000" w14:paraId="0000006A">
      <w:pPr>
        <w:shd w:fill="ffffff" w:val="clear"/>
        <w:spacing w:after="240" w:before="240" w:lineRule="auto"/>
        <w:rPr>
          <w:rFonts w:ascii="Verdana" w:cs="Verdana" w:eastAsia="Verdana" w:hAnsi="Verdana"/>
          <w:color w:val="0f1115"/>
          <w:sz w:val="24"/>
          <w:szCs w:val="24"/>
        </w:rPr>
      </w:pPr>
      <w:r w:rsidDel="00000000" w:rsidR="00000000" w:rsidRPr="00000000">
        <w:rPr>
          <w:rFonts w:ascii="Verdana" w:cs="Verdana" w:eastAsia="Verdana" w:hAnsi="Verdana"/>
          <w:color w:val="0f1115"/>
          <w:sz w:val="24"/>
          <w:szCs w:val="24"/>
          <w:rtl w:val="0"/>
        </w:rPr>
        <w:t xml:space="preserve">Clear Allergen Identification</w:t>
      </w:r>
    </w:p>
    <w:p w:rsidR="00000000" w:rsidDel="00000000" w:rsidP="00000000" w:rsidRDefault="00000000" w:rsidRPr="00000000" w14:paraId="0000006B">
      <w:pPr>
        <w:numPr>
          <w:ilvl w:val="0"/>
          <w:numId w:val="42"/>
        </w:numPr>
        <w:shd w:fill="ffffff" w:val="clea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Symbol system: Consistent icons for each allergen</w:t>
      </w:r>
    </w:p>
    <w:p w:rsidR="00000000" w:rsidDel="00000000" w:rsidP="00000000" w:rsidRDefault="00000000" w:rsidRPr="00000000" w14:paraId="0000006C">
      <w:pPr>
        <w:numPr>
          <w:ilvl w:val="0"/>
          <w:numId w:val="42"/>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Color coding: Red for contains, green for free-from</w:t>
      </w:r>
    </w:p>
    <w:p w:rsidR="00000000" w:rsidDel="00000000" w:rsidP="00000000" w:rsidRDefault="00000000" w:rsidRPr="00000000" w14:paraId="0000006D">
      <w:pPr>
        <w:numPr>
          <w:ilvl w:val="0"/>
          <w:numId w:val="42"/>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Font considerations: Bold, readable, appropriate size</w:t>
      </w:r>
    </w:p>
    <w:p w:rsidR="00000000" w:rsidDel="00000000" w:rsidP="00000000" w:rsidRDefault="00000000" w:rsidRPr="00000000" w14:paraId="0000006E">
      <w:pPr>
        <w:numPr>
          <w:ilvl w:val="0"/>
          <w:numId w:val="42"/>
        </w:numPr>
        <w:shd w:fill="ffffff" w:val="clea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Placement: Next to each item, not buried in fine print</w:t>
      </w:r>
    </w:p>
    <w:p w:rsidR="00000000" w:rsidDel="00000000" w:rsidP="00000000" w:rsidRDefault="00000000" w:rsidRPr="00000000" w14:paraId="0000006F">
      <w:pPr>
        <w:shd w:fill="ffffff" w:val="clear"/>
        <w:spacing w:after="240" w:before="240" w:lineRule="auto"/>
        <w:rPr>
          <w:rFonts w:ascii="Verdana" w:cs="Verdana" w:eastAsia="Verdana" w:hAnsi="Verdana"/>
          <w:color w:val="0f1115"/>
          <w:sz w:val="24"/>
          <w:szCs w:val="24"/>
        </w:rPr>
      </w:pPr>
      <w:r w:rsidDel="00000000" w:rsidR="00000000" w:rsidRPr="00000000">
        <w:rPr>
          <w:rFonts w:ascii="Verdana" w:cs="Verdana" w:eastAsia="Verdana" w:hAnsi="Verdana"/>
          <w:color w:val="0f1115"/>
          <w:sz w:val="24"/>
          <w:szCs w:val="24"/>
          <w:rtl w:val="0"/>
        </w:rPr>
        <w:t xml:space="preserve">Ingredient Disclosure</w:t>
      </w:r>
    </w:p>
    <w:p w:rsidR="00000000" w:rsidDel="00000000" w:rsidP="00000000" w:rsidRDefault="00000000" w:rsidRPr="00000000" w14:paraId="00000070">
      <w:pPr>
        <w:numPr>
          <w:ilvl w:val="0"/>
          <w:numId w:val="7"/>
        </w:numPr>
        <w:shd w:fill="ffffff" w:val="clea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Complete ingredient lists available upon request</w:t>
      </w:r>
    </w:p>
    <w:p w:rsidR="00000000" w:rsidDel="00000000" w:rsidP="00000000" w:rsidRDefault="00000000" w:rsidRPr="00000000" w14:paraId="00000071">
      <w:pPr>
        <w:numPr>
          <w:ilvl w:val="0"/>
          <w:numId w:val="7"/>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Preparation method notes (shared fryer, marinade ingredients)</w:t>
      </w:r>
    </w:p>
    <w:p w:rsidR="00000000" w:rsidDel="00000000" w:rsidP="00000000" w:rsidRDefault="00000000" w:rsidRPr="00000000" w14:paraId="00000072">
      <w:pPr>
        <w:numPr>
          <w:ilvl w:val="0"/>
          <w:numId w:val="7"/>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Supplier information for manufactured items</w:t>
      </w:r>
    </w:p>
    <w:p w:rsidR="00000000" w:rsidDel="00000000" w:rsidP="00000000" w:rsidRDefault="00000000" w:rsidRPr="00000000" w14:paraId="00000073">
      <w:pPr>
        <w:numPr>
          <w:ilvl w:val="0"/>
          <w:numId w:val="7"/>
        </w:numPr>
        <w:shd w:fill="ffffff" w:val="clea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Seasonal menu updates with allergen review</w:t>
      </w:r>
    </w:p>
    <w:p w:rsidR="00000000" w:rsidDel="00000000" w:rsidP="00000000" w:rsidRDefault="00000000" w:rsidRPr="00000000" w14:paraId="00000074">
      <w:pPr>
        <w:pStyle w:val="Heading3"/>
        <w:keepNext w:val="0"/>
        <w:keepLines w:val="0"/>
        <w:shd w:fill="ffffff" w:val="clear"/>
        <w:spacing w:after="240" w:before="480" w:line="360" w:lineRule="auto"/>
        <w:rPr>
          <w:rFonts w:ascii="Verdana" w:cs="Verdana" w:eastAsia="Verdana" w:hAnsi="Verdana"/>
          <w:b w:val="1"/>
          <w:bCs w:val="1"/>
          <w:color w:val="0f1115"/>
          <w:sz w:val="30"/>
          <w:szCs w:val="30"/>
        </w:rPr>
      </w:pPr>
      <w:bookmarkStart w:colFirst="0" w:colLast="0" w:name="_ttif5znsayfa" w:id="18"/>
      <w:bookmarkEnd w:id="18"/>
      <w:r w:rsidDel="00000000" w:rsidR="00000000" w:rsidRPr="00000000">
        <w:rPr>
          <w:rFonts w:ascii="Verdana" w:cs="Verdana" w:eastAsia="Verdana" w:hAnsi="Verdana"/>
          <w:b w:val="1"/>
          <w:bCs w:val="1"/>
          <w:color w:val="0f1115"/>
          <w:sz w:val="30"/>
          <w:szCs w:val="30"/>
          <w:rtl w:val="0"/>
        </w:rPr>
        <w:t xml:space="preserve">Allergen Matrix Development</w:t>
      </w:r>
    </w:p>
    <w:p w:rsidR="00000000" w:rsidDel="00000000" w:rsidP="00000000" w:rsidRDefault="00000000" w:rsidRPr="00000000" w14:paraId="00000075">
      <w:pPr>
        <w:shd w:fill="ffffff" w:val="clear"/>
        <w:spacing w:after="240" w:before="240" w:lineRule="auto"/>
        <w:rPr>
          <w:rFonts w:ascii="Verdana" w:cs="Verdana" w:eastAsia="Verdana" w:hAnsi="Verdana"/>
          <w:color w:val="0f1115"/>
          <w:sz w:val="24"/>
          <w:szCs w:val="24"/>
        </w:rPr>
      </w:pPr>
      <w:r w:rsidDel="00000000" w:rsidR="00000000" w:rsidRPr="00000000">
        <w:rPr>
          <w:rFonts w:ascii="Verdana" w:cs="Verdana" w:eastAsia="Verdana" w:hAnsi="Verdana"/>
          <w:color w:val="0f1115"/>
          <w:sz w:val="24"/>
          <w:szCs w:val="24"/>
          <w:rtl w:val="0"/>
        </w:rPr>
        <w:t xml:space="preserve">Dish-by-Dish Analysis</w:t>
        <w:br w:type="textWrapping"/>
        <w:t xml:space="preserve">Create a comprehensive chart documenting:</w:t>
      </w:r>
    </w:p>
    <w:p w:rsidR="00000000" w:rsidDel="00000000" w:rsidP="00000000" w:rsidRDefault="00000000" w:rsidRPr="00000000" w14:paraId="00000076">
      <w:pPr>
        <w:numPr>
          <w:ilvl w:val="0"/>
          <w:numId w:val="44"/>
        </w:numPr>
        <w:shd w:fill="ffffff" w:val="clea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Primary ingredients and their allergen content</w:t>
      </w:r>
    </w:p>
    <w:p w:rsidR="00000000" w:rsidDel="00000000" w:rsidP="00000000" w:rsidRDefault="00000000" w:rsidRPr="00000000" w14:paraId="00000077">
      <w:pPr>
        <w:numPr>
          <w:ilvl w:val="0"/>
          <w:numId w:val="44"/>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Secondary ingredients (sauces, marinades, garnishes)</w:t>
      </w:r>
    </w:p>
    <w:p w:rsidR="00000000" w:rsidDel="00000000" w:rsidP="00000000" w:rsidRDefault="00000000" w:rsidRPr="00000000" w14:paraId="00000078">
      <w:pPr>
        <w:numPr>
          <w:ilvl w:val="0"/>
          <w:numId w:val="44"/>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Preparation surfaces and potential cross-contact</w:t>
      </w:r>
    </w:p>
    <w:p w:rsidR="00000000" w:rsidDel="00000000" w:rsidP="00000000" w:rsidRDefault="00000000" w:rsidRPr="00000000" w14:paraId="00000079">
      <w:pPr>
        <w:numPr>
          <w:ilvl w:val="0"/>
          <w:numId w:val="44"/>
        </w:numPr>
        <w:shd w:fill="ffffff" w:val="clea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Cooking methods and shared equipment usage</w:t>
      </w:r>
    </w:p>
    <w:p w:rsidR="00000000" w:rsidDel="00000000" w:rsidP="00000000" w:rsidRDefault="00000000" w:rsidRPr="00000000" w14:paraId="0000007A">
      <w:pPr>
        <w:shd w:fill="ffffff" w:val="clear"/>
        <w:spacing w:after="240" w:before="240" w:lineRule="auto"/>
        <w:rPr>
          <w:rFonts w:ascii="Verdana" w:cs="Verdana" w:eastAsia="Verdana" w:hAnsi="Verdana"/>
          <w:color w:val="0f1115"/>
          <w:sz w:val="24"/>
          <w:szCs w:val="24"/>
        </w:rPr>
      </w:pPr>
      <w:r w:rsidDel="00000000" w:rsidR="00000000" w:rsidRPr="00000000">
        <w:rPr>
          <w:rFonts w:ascii="Verdana" w:cs="Verdana" w:eastAsia="Verdana" w:hAnsi="Verdana"/>
          <w:color w:val="0f1115"/>
          <w:sz w:val="24"/>
          <w:szCs w:val="24"/>
          <w:rtl w:val="0"/>
        </w:rPr>
        <w:t xml:space="preserve">Documentation Format</w:t>
      </w:r>
    </w:p>
    <w:tbl>
      <w:tblPr>
        <w:tblStyle w:val="Table1"/>
        <w:tblW w:w="10560.0" w:type="dxa"/>
        <w:jc w:val="left"/>
        <w:tblInd w:w="-9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145"/>
        <w:gridCol w:w="1980"/>
        <w:gridCol w:w="1980"/>
        <w:gridCol w:w="1980"/>
        <w:gridCol w:w="2475"/>
        <w:tblGridChange w:id="0">
          <w:tblGrid>
            <w:gridCol w:w="2145"/>
            <w:gridCol w:w="1980"/>
            <w:gridCol w:w="1980"/>
            <w:gridCol w:w="1980"/>
            <w:gridCol w:w="2475"/>
          </w:tblGrid>
        </w:tblGridChange>
      </w:tblGrid>
      <w:tr>
        <w:trPr>
          <w:cantSplit w:val="0"/>
          <w:trHeight w:val="690" w:hRule="atLeast"/>
          <w:tblHeader w:val="0"/>
        </w:trPr>
        <w:tc>
          <w:tcPr>
            <w:tcBorders>
              <w:top w:color="000000" w:space="0" w:sz="4" w:val="single"/>
              <w:left w:color="000000" w:space="0" w:sz="4" w:val="single"/>
              <w:bottom w:color="000000" w:space="0" w:sz="4" w:val="single"/>
              <w:right w:color="000000" w:space="0" w:sz="4" w:val="single"/>
            </w:tcBorders>
            <w:tcMar>
              <w:top w:w="160.0" w:type="dxa"/>
              <w:left w:w="0.0" w:type="dxa"/>
              <w:bottom w:w="160.0" w:type="dxa"/>
              <w:right w:w="240.0" w:type="dxa"/>
            </w:tcMar>
            <w:vAlign w:val="top"/>
          </w:tcPr>
          <w:p w:rsidR="00000000" w:rsidDel="00000000" w:rsidP="00000000" w:rsidRDefault="00000000" w:rsidRPr="00000000" w14:paraId="0000007B">
            <w:pPr>
              <w:spacing w:after="240" w:before="240" w:line="391.30434782608694" w:lineRule="auto"/>
              <w:rPr>
                <w:rFonts w:ascii="Verdana" w:cs="Verdana" w:eastAsia="Verdana" w:hAnsi="Verdana"/>
                <w:color w:val="0f1115"/>
                <w:sz w:val="24"/>
                <w:szCs w:val="24"/>
              </w:rPr>
            </w:pPr>
            <w:r w:rsidDel="00000000" w:rsidR="00000000" w:rsidRPr="00000000">
              <w:rPr>
                <w:rFonts w:ascii="Verdana" w:cs="Verdana" w:eastAsia="Verdana" w:hAnsi="Verdana"/>
                <w:color w:val="0f1115"/>
                <w:sz w:val="23"/>
                <w:szCs w:val="23"/>
                <w:rtl w:val="0"/>
              </w:rPr>
              <w:t xml:space="preserve">Dish 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60.0" w:type="dxa"/>
              <w:left w:w="240.0" w:type="dxa"/>
              <w:bottom w:w="160.0" w:type="dxa"/>
              <w:right w:w="240.0" w:type="dxa"/>
            </w:tcMar>
            <w:vAlign w:val="top"/>
          </w:tcPr>
          <w:p w:rsidR="00000000" w:rsidDel="00000000" w:rsidP="00000000" w:rsidRDefault="00000000" w:rsidRPr="00000000" w14:paraId="0000007C">
            <w:pPr>
              <w:spacing w:after="240" w:before="240" w:line="391.30434782608694" w:lineRule="auto"/>
              <w:rPr>
                <w:rFonts w:ascii="Verdana" w:cs="Verdana" w:eastAsia="Verdana" w:hAnsi="Verdana"/>
                <w:color w:val="0f1115"/>
                <w:sz w:val="24"/>
                <w:szCs w:val="24"/>
              </w:rPr>
            </w:pPr>
            <w:r w:rsidDel="00000000" w:rsidR="00000000" w:rsidRPr="00000000">
              <w:rPr>
                <w:rFonts w:ascii="Verdana" w:cs="Verdana" w:eastAsia="Verdana" w:hAnsi="Verdana"/>
                <w:color w:val="0f1115"/>
                <w:sz w:val="23"/>
                <w:szCs w:val="23"/>
                <w:rtl w:val="0"/>
              </w:rPr>
              <w:t xml:space="preserve">Contains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60.0" w:type="dxa"/>
              <w:left w:w="240.0" w:type="dxa"/>
              <w:bottom w:w="160.0" w:type="dxa"/>
              <w:right w:w="240.0" w:type="dxa"/>
            </w:tcMar>
            <w:vAlign w:val="top"/>
          </w:tcPr>
          <w:p w:rsidR="00000000" w:rsidDel="00000000" w:rsidP="00000000" w:rsidRDefault="00000000" w:rsidRPr="00000000" w14:paraId="0000007D">
            <w:pPr>
              <w:spacing w:after="240" w:before="240" w:line="391.30434782608694" w:lineRule="auto"/>
              <w:rPr>
                <w:rFonts w:ascii="Verdana" w:cs="Verdana" w:eastAsia="Verdana" w:hAnsi="Verdana"/>
                <w:color w:val="0f1115"/>
                <w:sz w:val="24"/>
                <w:szCs w:val="24"/>
              </w:rPr>
            </w:pPr>
            <w:r w:rsidDel="00000000" w:rsidR="00000000" w:rsidRPr="00000000">
              <w:rPr>
                <w:rFonts w:ascii="Verdana" w:cs="Verdana" w:eastAsia="Verdana" w:hAnsi="Verdana"/>
                <w:color w:val="0f1115"/>
                <w:sz w:val="23"/>
                <w:szCs w:val="23"/>
                <w:rtl w:val="0"/>
              </w:rPr>
              <w:t xml:space="preserve">May Contain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60.0" w:type="dxa"/>
              <w:left w:w="240.0" w:type="dxa"/>
              <w:bottom w:w="160.0" w:type="dxa"/>
              <w:right w:w="240.0" w:type="dxa"/>
            </w:tcMar>
            <w:vAlign w:val="top"/>
          </w:tcPr>
          <w:p w:rsidR="00000000" w:rsidDel="00000000" w:rsidP="00000000" w:rsidRDefault="00000000" w:rsidRPr="00000000" w14:paraId="0000007E">
            <w:pPr>
              <w:spacing w:after="240" w:before="240" w:line="391.30434782608694" w:lineRule="auto"/>
              <w:rPr>
                <w:rFonts w:ascii="Verdana" w:cs="Verdana" w:eastAsia="Verdana" w:hAnsi="Verdana"/>
                <w:color w:val="0f1115"/>
                <w:sz w:val="24"/>
                <w:szCs w:val="24"/>
              </w:rPr>
            </w:pPr>
            <w:r w:rsidDel="00000000" w:rsidR="00000000" w:rsidRPr="00000000">
              <w:rPr>
                <w:rFonts w:ascii="Verdana" w:cs="Verdana" w:eastAsia="Verdana" w:hAnsi="Verdana"/>
                <w:color w:val="0f1115"/>
                <w:sz w:val="23"/>
                <w:szCs w:val="23"/>
                <w:rtl w:val="0"/>
              </w:rPr>
              <w:t xml:space="preserve">Preparation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60.0" w:type="dxa"/>
              <w:left w:w="240.0" w:type="dxa"/>
              <w:bottom w:w="160.0" w:type="dxa"/>
              <w:right w:w="240.0" w:type="dxa"/>
            </w:tcMar>
            <w:vAlign w:val="top"/>
          </w:tcPr>
          <w:p w:rsidR="00000000" w:rsidDel="00000000" w:rsidP="00000000" w:rsidRDefault="00000000" w:rsidRPr="00000000" w14:paraId="0000007F">
            <w:pPr>
              <w:spacing w:after="240" w:before="240" w:line="391.30434782608694" w:lineRule="auto"/>
              <w:rPr>
                <w:rFonts w:ascii="Verdana" w:cs="Verdana" w:eastAsia="Verdana" w:hAnsi="Verdana"/>
                <w:color w:val="0f1115"/>
                <w:sz w:val="24"/>
                <w:szCs w:val="24"/>
              </w:rPr>
            </w:pPr>
            <w:r w:rsidDel="00000000" w:rsidR="00000000" w:rsidRPr="00000000">
              <w:rPr>
                <w:rFonts w:ascii="Verdana" w:cs="Verdana" w:eastAsia="Verdana" w:hAnsi="Verdana"/>
                <w:color w:val="0f1115"/>
                <w:sz w:val="23"/>
                <w:szCs w:val="23"/>
                <w:rtl w:val="0"/>
              </w:rPr>
              <w:t xml:space="preserve">Safe Modifications</w:t>
            </w:r>
            <w:r w:rsidDel="00000000" w:rsidR="00000000" w:rsidRPr="00000000">
              <w:rPr>
                <w:rtl w:val="0"/>
              </w:rPr>
            </w:r>
          </w:p>
        </w:tc>
      </w:tr>
      <w:tr>
        <w:trPr>
          <w:cantSplit w:val="0"/>
          <w:trHeight w:val="1440" w:hRule="atLeast"/>
          <w:tblHeader w:val="0"/>
        </w:trPr>
        <w:tc>
          <w:tcPr>
            <w:tcBorders>
              <w:top w:color="000000" w:space="0" w:sz="4" w:val="single"/>
              <w:left w:color="000000" w:space="0" w:sz="4" w:val="single"/>
              <w:bottom w:color="000000" w:space="0" w:sz="4" w:val="single"/>
              <w:right w:color="000000" w:space="0" w:sz="4" w:val="single"/>
            </w:tcBorders>
            <w:tcMar>
              <w:top w:w="160.0" w:type="dxa"/>
              <w:left w:w="0.0" w:type="dxa"/>
              <w:bottom w:w="160.0" w:type="dxa"/>
              <w:right w:w="240.0" w:type="dxa"/>
            </w:tcMar>
            <w:vAlign w:val="top"/>
          </w:tcPr>
          <w:p w:rsidR="00000000" w:rsidDel="00000000" w:rsidP="00000000" w:rsidRDefault="00000000" w:rsidRPr="00000000" w14:paraId="00000080">
            <w:pPr>
              <w:spacing w:after="240" w:before="240" w:line="391.30434782608694" w:lineRule="auto"/>
              <w:rPr>
                <w:rFonts w:ascii="Verdana" w:cs="Verdana" w:eastAsia="Verdana" w:hAnsi="Verdana"/>
                <w:color w:val="0f1115"/>
                <w:sz w:val="24"/>
                <w:szCs w:val="24"/>
              </w:rPr>
            </w:pPr>
            <w:r w:rsidDel="00000000" w:rsidR="00000000" w:rsidRPr="00000000">
              <w:rPr>
                <w:rFonts w:ascii="Verdana" w:cs="Verdana" w:eastAsia="Verdana" w:hAnsi="Verdana"/>
                <w:color w:val="0f1115"/>
                <w:sz w:val="23"/>
                <w:szCs w:val="23"/>
                <w:rtl w:val="0"/>
              </w:rPr>
              <w:t xml:space="preserve">Chicken Parmesan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60.0" w:type="dxa"/>
              <w:left w:w="240.0" w:type="dxa"/>
              <w:bottom w:w="160.0" w:type="dxa"/>
              <w:right w:w="240.0" w:type="dxa"/>
            </w:tcMar>
            <w:vAlign w:val="top"/>
          </w:tcPr>
          <w:p w:rsidR="00000000" w:rsidDel="00000000" w:rsidP="00000000" w:rsidRDefault="00000000" w:rsidRPr="00000000" w14:paraId="00000081">
            <w:pPr>
              <w:spacing w:after="240" w:before="240" w:line="391.30434782608694" w:lineRule="auto"/>
              <w:rPr>
                <w:rFonts w:ascii="Verdana" w:cs="Verdana" w:eastAsia="Verdana" w:hAnsi="Verdana"/>
                <w:color w:val="0f1115"/>
                <w:sz w:val="24"/>
                <w:szCs w:val="24"/>
              </w:rPr>
            </w:pPr>
            <w:r w:rsidDel="00000000" w:rsidR="00000000" w:rsidRPr="00000000">
              <w:rPr>
                <w:rFonts w:ascii="Verdana" w:cs="Verdana" w:eastAsia="Verdana" w:hAnsi="Verdana"/>
                <w:color w:val="0f1115"/>
                <w:sz w:val="23"/>
                <w:szCs w:val="23"/>
                <w:rtl w:val="0"/>
              </w:rPr>
              <w:t xml:space="preserve">Wheat (breading), Milk (cheese, cream sauce), Eggs (breading)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60.0" w:type="dxa"/>
              <w:left w:w="240.0" w:type="dxa"/>
              <w:bottom w:w="160.0" w:type="dxa"/>
              <w:right w:w="240.0" w:type="dxa"/>
            </w:tcMar>
            <w:vAlign w:val="top"/>
          </w:tcPr>
          <w:p w:rsidR="00000000" w:rsidDel="00000000" w:rsidP="00000000" w:rsidRDefault="00000000" w:rsidRPr="00000000" w14:paraId="00000082">
            <w:pPr>
              <w:spacing w:after="240" w:before="240" w:line="391.30434782608694" w:lineRule="auto"/>
              <w:rPr>
                <w:rFonts w:ascii="Verdana" w:cs="Verdana" w:eastAsia="Verdana" w:hAnsi="Verdana"/>
                <w:color w:val="0f1115"/>
                <w:sz w:val="24"/>
                <w:szCs w:val="24"/>
              </w:rPr>
            </w:pPr>
            <w:r w:rsidDel="00000000" w:rsidR="00000000" w:rsidRPr="00000000">
              <w:rPr>
                <w:rFonts w:ascii="Verdana" w:cs="Verdana" w:eastAsia="Verdana" w:hAnsi="Verdana"/>
                <w:color w:val="0f1115"/>
                <w:sz w:val="23"/>
                <w:szCs w:val="23"/>
                <w:rtl w:val="0"/>
              </w:rPr>
              <w:t xml:space="preserve">Soy (oil), Sesame (breading seasonings)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60.0" w:type="dxa"/>
              <w:left w:w="240.0" w:type="dxa"/>
              <w:bottom w:w="160.0" w:type="dxa"/>
              <w:right w:w="240.0" w:type="dxa"/>
            </w:tcMar>
            <w:vAlign w:val="top"/>
          </w:tcPr>
          <w:p w:rsidR="00000000" w:rsidDel="00000000" w:rsidP="00000000" w:rsidRDefault="00000000" w:rsidRPr="00000000" w14:paraId="00000083">
            <w:pPr>
              <w:spacing w:after="240" w:before="240" w:line="391.30434782608694" w:lineRule="auto"/>
              <w:rPr>
                <w:rFonts w:ascii="Verdana" w:cs="Verdana" w:eastAsia="Verdana" w:hAnsi="Verdana"/>
                <w:color w:val="0f1115"/>
                <w:sz w:val="24"/>
                <w:szCs w:val="24"/>
              </w:rPr>
            </w:pPr>
            <w:r w:rsidDel="00000000" w:rsidR="00000000" w:rsidRPr="00000000">
              <w:rPr>
                <w:rFonts w:ascii="Verdana" w:cs="Verdana" w:eastAsia="Verdana" w:hAnsi="Verdana"/>
                <w:color w:val="0f1115"/>
                <w:sz w:val="23"/>
                <w:szCs w:val="23"/>
                <w:rtl w:val="0"/>
              </w:rPr>
              <w:t xml:space="preserve">Shared fryer with shellfish items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60.0" w:type="dxa"/>
              <w:left w:w="240.0" w:type="dxa"/>
              <w:bottom w:w="160.0" w:type="dxa"/>
              <w:right w:w="0.0" w:type="dxa"/>
            </w:tcMar>
            <w:vAlign w:val="top"/>
          </w:tcPr>
          <w:p w:rsidR="00000000" w:rsidDel="00000000" w:rsidP="00000000" w:rsidRDefault="00000000" w:rsidRPr="00000000" w14:paraId="00000084">
            <w:pPr>
              <w:spacing w:after="240" w:before="240" w:line="391.30434782608694" w:lineRule="auto"/>
              <w:rPr>
                <w:rFonts w:ascii="Verdana" w:cs="Verdana" w:eastAsia="Verdana" w:hAnsi="Verdana"/>
                <w:color w:val="0f1115"/>
                <w:sz w:val="24"/>
                <w:szCs w:val="24"/>
              </w:rPr>
            </w:pPr>
            <w:r w:rsidDel="00000000" w:rsidR="00000000" w:rsidRPr="00000000">
              <w:rPr>
                <w:rFonts w:ascii="Verdana" w:cs="Verdana" w:eastAsia="Verdana" w:hAnsi="Verdana"/>
                <w:color w:val="0f1115"/>
                <w:sz w:val="23"/>
                <w:szCs w:val="23"/>
                <w:rtl w:val="0"/>
              </w:rPr>
              <w:t xml:space="preserve">Grilled chicken, dairy-free cheese substitute</w:t>
            </w:r>
            <w:r w:rsidDel="00000000" w:rsidR="00000000" w:rsidRPr="00000000">
              <w:rPr>
                <w:rtl w:val="0"/>
              </w:rPr>
            </w:r>
          </w:p>
        </w:tc>
      </w:tr>
    </w:tbl>
    <w:p w:rsidR="00000000" w:rsidDel="00000000" w:rsidP="00000000" w:rsidRDefault="00000000" w:rsidRPr="00000000" w14:paraId="00000085">
      <w:pPr>
        <w:pStyle w:val="Heading3"/>
        <w:keepNext w:val="0"/>
        <w:keepLines w:val="0"/>
        <w:shd w:fill="ffffff" w:val="clear"/>
        <w:spacing w:after="240" w:before="480" w:line="360" w:lineRule="auto"/>
        <w:rPr>
          <w:rFonts w:ascii="Verdana" w:cs="Verdana" w:eastAsia="Verdana" w:hAnsi="Verdana"/>
          <w:b w:val="1"/>
          <w:bCs w:val="1"/>
          <w:color w:val="0f1115"/>
          <w:sz w:val="30"/>
          <w:szCs w:val="30"/>
        </w:rPr>
      </w:pPr>
      <w:bookmarkStart w:colFirst="0" w:colLast="0" w:name="_l6xxbrjjfpvc" w:id="19"/>
      <w:bookmarkEnd w:id="19"/>
      <w:r w:rsidDel="00000000" w:rsidR="00000000" w:rsidRPr="00000000">
        <w:rPr>
          <w:rFonts w:ascii="Verdana" w:cs="Verdana" w:eastAsia="Verdana" w:hAnsi="Verdana"/>
          <w:b w:val="1"/>
          <w:bCs w:val="1"/>
          <w:color w:val="0f1115"/>
          <w:sz w:val="30"/>
          <w:szCs w:val="30"/>
          <w:rtl w:val="0"/>
        </w:rPr>
        <w:t xml:space="preserve">Special Dietary Menus</w:t>
      </w:r>
    </w:p>
    <w:p w:rsidR="00000000" w:rsidDel="00000000" w:rsidP="00000000" w:rsidRDefault="00000000" w:rsidRPr="00000000" w14:paraId="00000086">
      <w:pPr>
        <w:shd w:fill="ffffff" w:val="clear"/>
        <w:spacing w:after="240" w:before="240" w:lineRule="auto"/>
        <w:rPr>
          <w:rFonts w:ascii="Verdana" w:cs="Verdana" w:eastAsia="Verdana" w:hAnsi="Verdana"/>
          <w:color w:val="0f1115"/>
          <w:sz w:val="24"/>
          <w:szCs w:val="24"/>
        </w:rPr>
      </w:pPr>
      <w:r w:rsidDel="00000000" w:rsidR="00000000" w:rsidRPr="00000000">
        <w:rPr>
          <w:rFonts w:ascii="Verdana" w:cs="Verdana" w:eastAsia="Verdana" w:hAnsi="Verdana"/>
          <w:color w:val="0f1115"/>
          <w:sz w:val="24"/>
          <w:szCs w:val="24"/>
          <w:rtl w:val="0"/>
        </w:rPr>
        <w:t xml:space="preserve">Gluten-Free Options</w:t>
      </w:r>
    </w:p>
    <w:p w:rsidR="00000000" w:rsidDel="00000000" w:rsidP="00000000" w:rsidRDefault="00000000" w:rsidRPr="00000000" w14:paraId="00000087">
      <w:pPr>
        <w:numPr>
          <w:ilvl w:val="0"/>
          <w:numId w:val="9"/>
        </w:numPr>
        <w:shd w:fill="ffffff" w:val="clea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Certified gluten-free ingredients when possible</w:t>
      </w:r>
    </w:p>
    <w:p w:rsidR="00000000" w:rsidDel="00000000" w:rsidP="00000000" w:rsidRDefault="00000000" w:rsidRPr="00000000" w14:paraId="00000088">
      <w:pPr>
        <w:numPr>
          <w:ilvl w:val="0"/>
          <w:numId w:val="9"/>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Dedicated preparation areas or time-based separation</w:t>
      </w:r>
    </w:p>
    <w:p w:rsidR="00000000" w:rsidDel="00000000" w:rsidP="00000000" w:rsidRDefault="00000000" w:rsidRPr="00000000" w14:paraId="00000089">
      <w:pPr>
        <w:numPr>
          <w:ilvl w:val="0"/>
          <w:numId w:val="9"/>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Alternative grains: Rice, quinoa, buckwheat</w:t>
      </w:r>
    </w:p>
    <w:p w:rsidR="00000000" w:rsidDel="00000000" w:rsidP="00000000" w:rsidRDefault="00000000" w:rsidRPr="00000000" w14:paraId="0000008A">
      <w:pPr>
        <w:numPr>
          <w:ilvl w:val="0"/>
          <w:numId w:val="9"/>
        </w:numPr>
        <w:shd w:fill="ffffff" w:val="clea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Gluten-free beer and dessert options</w:t>
      </w:r>
    </w:p>
    <w:p w:rsidR="00000000" w:rsidDel="00000000" w:rsidP="00000000" w:rsidRDefault="00000000" w:rsidRPr="00000000" w14:paraId="0000008B">
      <w:pPr>
        <w:shd w:fill="ffffff" w:val="clear"/>
        <w:spacing w:after="240" w:before="240" w:lineRule="auto"/>
        <w:rPr>
          <w:rFonts w:ascii="Verdana" w:cs="Verdana" w:eastAsia="Verdana" w:hAnsi="Verdana"/>
          <w:color w:val="0f1115"/>
          <w:sz w:val="24"/>
          <w:szCs w:val="24"/>
        </w:rPr>
      </w:pPr>
      <w:r w:rsidDel="00000000" w:rsidR="00000000" w:rsidRPr="00000000">
        <w:rPr>
          <w:rFonts w:ascii="Verdana" w:cs="Verdana" w:eastAsia="Verdana" w:hAnsi="Verdana"/>
          <w:color w:val="0f1115"/>
          <w:sz w:val="24"/>
          <w:szCs w:val="24"/>
          <w:rtl w:val="0"/>
        </w:rPr>
        <w:t xml:space="preserve">Dairy-Free Alternatives</w:t>
      </w:r>
    </w:p>
    <w:p w:rsidR="00000000" w:rsidDel="00000000" w:rsidP="00000000" w:rsidRDefault="00000000" w:rsidRPr="00000000" w14:paraId="0000008C">
      <w:pPr>
        <w:numPr>
          <w:ilvl w:val="0"/>
          <w:numId w:val="8"/>
        </w:numPr>
        <w:shd w:fill="ffffff" w:val="clea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Plant-based milk options: Oat, almond, coconut</w:t>
      </w:r>
    </w:p>
    <w:p w:rsidR="00000000" w:rsidDel="00000000" w:rsidP="00000000" w:rsidRDefault="00000000" w:rsidRPr="00000000" w14:paraId="0000008D">
      <w:pPr>
        <w:numPr>
          <w:ilvl w:val="0"/>
          <w:numId w:val="8"/>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Dairy-free cheese and butter substitutes</w:t>
      </w:r>
    </w:p>
    <w:p w:rsidR="00000000" w:rsidDel="00000000" w:rsidP="00000000" w:rsidRDefault="00000000" w:rsidRPr="00000000" w14:paraId="0000008E">
      <w:pPr>
        <w:numPr>
          <w:ilvl w:val="0"/>
          <w:numId w:val="8"/>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Vegan protein sources: Tofu, tempeh, legumes</w:t>
      </w:r>
    </w:p>
    <w:p w:rsidR="00000000" w:rsidDel="00000000" w:rsidP="00000000" w:rsidRDefault="00000000" w:rsidRPr="00000000" w14:paraId="0000008F">
      <w:pPr>
        <w:numPr>
          <w:ilvl w:val="0"/>
          <w:numId w:val="8"/>
        </w:numPr>
        <w:shd w:fill="ffffff" w:val="clea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Hidden dairy awareness: Whey in bread, casein in seasonings</w:t>
      </w:r>
    </w:p>
    <w:p w:rsidR="00000000" w:rsidDel="00000000" w:rsidP="00000000" w:rsidRDefault="00000000" w:rsidRPr="00000000" w14:paraId="00000090">
      <w:pPr>
        <w:shd w:fill="ffffff" w:val="clear"/>
        <w:spacing w:after="240" w:before="240" w:lineRule="auto"/>
        <w:rPr>
          <w:rFonts w:ascii="Verdana" w:cs="Verdana" w:eastAsia="Verdana" w:hAnsi="Verdana"/>
          <w:color w:val="0f1115"/>
          <w:sz w:val="24"/>
          <w:szCs w:val="24"/>
        </w:rPr>
      </w:pPr>
      <w:r w:rsidDel="00000000" w:rsidR="00000000" w:rsidRPr="00000000">
        <w:rPr>
          <w:rFonts w:ascii="Verdana" w:cs="Verdana" w:eastAsia="Verdana" w:hAnsi="Verdana"/>
          <w:color w:val="0f1115"/>
          <w:sz w:val="24"/>
          <w:szCs w:val="24"/>
          <w:rtl w:val="0"/>
        </w:rPr>
        <w:t xml:space="preserve">Nut-Free Environment</w:t>
      </w:r>
    </w:p>
    <w:p w:rsidR="00000000" w:rsidDel="00000000" w:rsidP="00000000" w:rsidRDefault="00000000" w:rsidRPr="00000000" w14:paraId="00000091">
      <w:pPr>
        <w:numPr>
          <w:ilvl w:val="0"/>
          <w:numId w:val="32"/>
        </w:numPr>
        <w:shd w:fill="ffffff" w:val="clea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Complete nut elimination in high-risk establishments</w:t>
      </w:r>
    </w:p>
    <w:p w:rsidR="00000000" w:rsidDel="00000000" w:rsidP="00000000" w:rsidRDefault="00000000" w:rsidRPr="00000000" w14:paraId="00000092">
      <w:pPr>
        <w:numPr>
          <w:ilvl w:val="0"/>
          <w:numId w:val="32"/>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Sunflower seed butter as a peanut butter alternative</w:t>
      </w:r>
    </w:p>
    <w:p w:rsidR="00000000" w:rsidDel="00000000" w:rsidP="00000000" w:rsidRDefault="00000000" w:rsidRPr="00000000" w14:paraId="00000093">
      <w:pPr>
        <w:numPr>
          <w:ilvl w:val="0"/>
          <w:numId w:val="32"/>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Nut-free dessert options</w:t>
      </w:r>
    </w:p>
    <w:p w:rsidR="00000000" w:rsidDel="00000000" w:rsidP="00000000" w:rsidRDefault="00000000" w:rsidRPr="00000000" w14:paraId="00000094">
      <w:pPr>
        <w:numPr>
          <w:ilvl w:val="0"/>
          <w:numId w:val="32"/>
        </w:numPr>
        <w:shd w:fill="ffffff" w:val="clea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Staff training on nut-containing ingredients</w:t>
      </w:r>
    </w:p>
    <w:p w:rsidR="00000000" w:rsidDel="00000000" w:rsidP="00000000" w:rsidRDefault="00000000" w:rsidRPr="00000000" w14:paraId="00000095">
      <w:pPr>
        <w:pStyle w:val="Heading2"/>
        <w:keepNext w:val="0"/>
        <w:keepLines w:val="0"/>
        <w:shd w:fill="ffffff" w:val="clear"/>
        <w:spacing w:after="240" w:before="480" w:line="349.09090909090907" w:lineRule="auto"/>
        <w:rPr>
          <w:rFonts w:ascii="Verdana" w:cs="Verdana" w:eastAsia="Verdana" w:hAnsi="Verdana"/>
          <w:b w:val="1"/>
          <w:bCs w:val="1"/>
          <w:color w:val="0f1115"/>
          <w:sz w:val="33"/>
          <w:szCs w:val="33"/>
        </w:rPr>
      </w:pPr>
      <w:bookmarkStart w:colFirst="0" w:colLast="0" w:name="_c0kof6s333jz" w:id="20"/>
      <w:bookmarkEnd w:id="20"/>
      <w:r w:rsidDel="00000000" w:rsidR="00000000" w:rsidRPr="00000000">
        <w:rPr>
          <w:rFonts w:ascii="Verdana" w:cs="Verdana" w:eastAsia="Verdana" w:hAnsi="Verdana"/>
          <w:b w:val="1"/>
          <w:bCs w:val="1"/>
          <w:color w:val="0f1115"/>
          <w:sz w:val="33"/>
          <w:szCs w:val="33"/>
          <w:rtl w:val="0"/>
        </w:rPr>
        <w:t xml:space="preserve">Kitchen Operations &amp; Cross-Contamination Prevention</w:t>
      </w:r>
    </w:p>
    <w:p w:rsidR="00000000" w:rsidDel="00000000" w:rsidP="00000000" w:rsidRDefault="00000000" w:rsidRPr="00000000" w14:paraId="00000096">
      <w:pPr>
        <w:pStyle w:val="Heading3"/>
        <w:keepNext w:val="0"/>
        <w:keepLines w:val="0"/>
        <w:shd w:fill="ffffff" w:val="clear"/>
        <w:spacing w:after="240" w:before="480" w:line="360" w:lineRule="auto"/>
        <w:rPr>
          <w:rFonts w:ascii="Verdana" w:cs="Verdana" w:eastAsia="Verdana" w:hAnsi="Verdana"/>
          <w:b w:val="1"/>
          <w:bCs w:val="1"/>
          <w:color w:val="0f1115"/>
          <w:sz w:val="30"/>
          <w:szCs w:val="30"/>
        </w:rPr>
      </w:pPr>
      <w:bookmarkStart w:colFirst="0" w:colLast="0" w:name="_agp89ez43wc3" w:id="21"/>
      <w:bookmarkEnd w:id="21"/>
      <w:r w:rsidDel="00000000" w:rsidR="00000000" w:rsidRPr="00000000">
        <w:rPr>
          <w:rFonts w:ascii="Verdana" w:cs="Verdana" w:eastAsia="Verdana" w:hAnsi="Verdana"/>
          <w:b w:val="1"/>
          <w:bCs w:val="1"/>
          <w:color w:val="0f1115"/>
          <w:sz w:val="30"/>
          <w:szCs w:val="30"/>
          <w:rtl w:val="0"/>
        </w:rPr>
        <w:t xml:space="preserve">Physical Separation Strategies</w:t>
      </w:r>
    </w:p>
    <w:p w:rsidR="00000000" w:rsidDel="00000000" w:rsidP="00000000" w:rsidRDefault="00000000" w:rsidRPr="00000000" w14:paraId="00000097">
      <w:pPr>
        <w:shd w:fill="ffffff" w:val="clear"/>
        <w:spacing w:after="240" w:before="240" w:lineRule="auto"/>
        <w:rPr>
          <w:rFonts w:ascii="Verdana" w:cs="Verdana" w:eastAsia="Verdana" w:hAnsi="Verdana"/>
          <w:color w:val="0f1115"/>
          <w:sz w:val="24"/>
          <w:szCs w:val="24"/>
        </w:rPr>
      </w:pPr>
      <w:r w:rsidDel="00000000" w:rsidR="00000000" w:rsidRPr="00000000">
        <w:rPr>
          <w:rFonts w:ascii="Verdana" w:cs="Verdana" w:eastAsia="Verdana" w:hAnsi="Verdana"/>
          <w:color w:val="0f1115"/>
          <w:sz w:val="24"/>
          <w:szCs w:val="24"/>
          <w:rtl w:val="0"/>
        </w:rPr>
        <w:t xml:space="preserve">Designated Prep Areas</w:t>
      </w:r>
    </w:p>
    <w:p w:rsidR="00000000" w:rsidDel="00000000" w:rsidP="00000000" w:rsidRDefault="00000000" w:rsidRPr="00000000" w14:paraId="00000098">
      <w:pPr>
        <w:numPr>
          <w:ilvl w:val="0"/>
          <w:numId w:val="47"/>
        </w:numPr>
        <w:shd w:fill="ffffff" w:val="clea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Allergen-free zones: Separate counters, sinks, storage</w:t>
      </w:r>
    </w:p>
    <w:p w:rsidR="00000000" w:rsidDel="00000000" w:rsidP="00000000" w:rsidRDefault="00000000" w:rsidRPr="00000000" w14:paraId="00000099">
      <w:pPr>
        <w:numPr>
          <w:ilvl w:val="0"/>
          <w:numId w:val="47"/>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Time-based separation: Allergen-free prep during specific hours</w:t>
      </w:r>
    </w:p>
    <w:p w:rsidR="00000000" w:rsidDel="00000000" w:rsidP="00000000" w:rsidRDefault="00000000" w:rsidRPr="00000000" w14:paraId="0000009A">
      <w:pPr>
        <w:numPr>
          <w:ilvl w:val="0"/>
          <w:numId w:val="47"/>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Portable stations: Mobile prep carts for allergen-free items</w:t>
      </w:r>
    </w:p>
    <w:p w:rsidR="00000000" w:rsidDel="00000000" w:rsidP="00000000" w:rsidRDefault="00000000" w:rsidRPr="00000000" w14:paraId="0000009B">
      <w:pPr>
        <w:numPr>
          <w:ilvl w:val="0"/>
          <w:numId w:val="47"/>
        </w:numPr>
        <w:shd w:fill="ffffff" w:val="clea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Visual barriers: Clear delineation between prep areas</w:t>
      </w:r>
    </w:p>
    <w:p w:rsidR="00000000" w:rsidDel="00000000" w:rsidP="00000000" w:rsidRDefault="00000000" w:rsidRPr="00000000" w14:paraId="0000009C">
      <w:pPr>
        <w:shd w:fill="ffffff" w:val="clear"/>
        <w:spacing w:after="240" w:before="240" w:lineRule="auto"/>
        <w:rPr>
          <w:rFonts w:ascii="Verdana" w:cs="Verdana" w:eastAsia="Verdana" w:hAnsi="Verdana"/>
          <w:color w:val="0f1115"/>
          <w:sz w:val="24"/>
          <w:szCs w:val="24"/>
        </w:rPr>
      </w:pPr>
      <w:r w:rsidDel="00000000" w:rsidR="00000000" w:rsidRPr="00000000">
        <w:rPr>
          <w:rFonts w:ascii="Verdana" w:cs="Verdana" w:eastAsia="Verdana" w:hAnsi="Verdana"/>
          <w:color w:val="0f1115"/>
          <w:sz w:val="24"/>
          <w:szCs w:val="24"/>
          <w:rtl w:val="0"/>
        </w:rPr>
        <w:t xml:space="preserve">Equipment Segregation</w:t>
      </w:r>
    </w:p>
    <w:p w:rsidR="00000000" w:rsidDel="00000000" w:rsidP="00000000" w:rsidRDefault="00000000" w:rsidRPr="00000000" w14:paraId="0000009D">
      <w:pPr>
        <w:numPr>
          <w:ilvl w:val="0"/>
          <w:numId w:val="37"/>
        </w:numPr>
        <w:shd w:fill="ffffff" w:val="clea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Dedicated utensils: Color-coded knives, cutting boards, mixing bowls</w:t>
      </w:r>
    </w:p>
    <w:p w:rsidR="00000000" w:rsidDel="00000000" w:rsidP="00000000" w:rsidRDefault="00000000" w:rsidRPr="00000000" w14:paraId="0000009E">
      <w:pPr>
        <w:numPr>
          <w:ilvl w:val="0"/>
          <w:numId w:val="37"/>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Separate cooking vessels: Pots, pans, baking sheets</w:t>
      </w:r>
    </w:p>
    <w:p w:rsidR="00000000" w:rsidDel="00000000" w:rsidP="00000000" w:rsidRDefault="00000000" w:rsidRPr="00000000" w14:paraId="0000009F">
      <w:pPr>
        <w:numPr>
          <w:ilvl w:val="0"/>
          <w:numId w:val="37"/>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Individual storage: Sealed containers, labeled shelving</w:t>
      </w:r>
    </w:p>
    <w:p w:rsidR="00000000" w:rsidDel="00000000" w:rsidP="00000000" w:rsidRDefault="00000000" w:rsidRPr="00000000" w14:paraId="000000A0">
      <w:pPr>
        <w:numPr>
          <w:ilvl w:val="0"/>
          <w:numId w:val="37"/>
        </w:numPr>
        <w:shd w:fill="ffffff" w:val="clea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Cleaning tools: Separate sponges, towels, and sanitizers</w:t>
      </w:r>
    </w:p>
    <w:p w:rsidR="00000000" w:rsidDel="00000000" w:rsidP="00000000" w:rsidRDefault="00000000" w:rsidRPr="00000000" w14:paraId="000000A1">
      <w:pPr>
        <w:pStyle w:val="Heading3"/>
        <w:keepNext w:val="0"/>
        <w:keepLines w:val="0"/>
        <w:shd w:fill="ffffff" w:val="clear"/>
        <w:spacing w:after="240" w:before="480" w:line="360" w:lineRule="auto"/>
        <w:rPr>
          <w:rFonts w:ascii="Verdana" w:cs="Verdana" w:eastAsia="Verdana" w:hAnsi="Verdana"/>
          <w:b w:val="1"/>
          <w:bCs w:val="1"/>
          <w:color w:val="0f1115"/>
          <w:sz w:val="30"/>
          <w:szCs w:val="30"/>
        </w:rPr>
      </w:pPr>
      <w:bookmarkStart w:colFirst="0" w:colLast="0" w:name="_rma8powsow37" w:id="22"/>
      <w:bookmarkEnd w:id="22"/>
      <w:r w:rsidDel="00000000" w:rsidR="00000000" w:rsidRPr="00000000">
        <w:rPr>
          <w:rFonts w:ascii="Verdana" w:cs="Verdana" w:eastAsia="Verdana" w:hAnsi="Verdana"/>
          <w:b w:val="1"/>
          <w:bCs w:val="1"/>
          <w:color w:val="0f1115"/>
          <w:sz w:val="30"/>
          <w:szCs w:val="30"/>
          <w:rtl w:val="0"/>
        </w:rPr>
        <w:t xml:space="preserve">Cooking Protocols</w:t>
      </w:r>
    </w:p>
    <w:p w:rsidR="00000000" w:rsidDel="00000000" w:rsidP="00000000" w:rsidRDefault="00000000" w:rsidRPr="00000000" w14:paraId="000000A2">
      <w:pPr>
        <w:shd w:fill="ffffff" w:val="clear"/>
        <w:spacing w:after="240" w:before="240" w:lineRule="auto"/>
        <w:rPr>
          <w:rFonts w:ascii="Verdana" w:cs="Verdana" w:eastAsia="Verdana" w:hAnsi="Verdana"/>
          <w:color w:val="0f1115"/>
          <w:sz w:val="24"/>
          <w:szCs w:val="24"/>
        </w:rPr>
      </w:pPr>
      <w:r w:rsidDel="00000000" w:rsidR="00000000" w:rsidRPr="00000000">
        <w:rPr>
          <w:rFonts w:ascii="Verdana" w:cs="Verdana" w:eastAsia="Verdana" w:hAnsi="Verdana"/>
          <w:color w:val="0f1115"/>
          <w:sz w:val="24"/>
          <w:szCs w:val="24"/>
          <w:rtl w:val="0"/>
        </w:rPr>
        <w:t xml:space="preserve">Fryer Management</w:t>
      </w:r>
    </w:p>
    <w:p w:rsidR="00000000" w:rsidDel="00000000" w:rsidP="00000000" w:rsidRDefault="00000000" w:rsidRPr="00000000" w14:paraId="000000A3">
      <w:pPr>
        <w:numPr>
          <w:ilvl w:val="0"/>
          <w:numId w:val="13"/>
        </w:numPr>
        <w:shd w:fill="ffffff" w:val="clea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Dedicated allergen-free fryer for high-volume operations</w:t>
      </w:r>
    </w:p>
    <w:p w:rsidR="00000000" w:rsidDel="00000000" w:rsidP="00000000" w:rsidRDefault="00000000" w:rsidRPr="00000000" w14:paraId="000000A4">
      <w:pPr>
        <w:numPr>
          <w:ilvl w:val="0"/>
          <w:numId w:val="13"/>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Fresh oil protocols: Daily changes, temperature monitoring</w:t>
      </w:r>
    </w:p>
    <w:p w:rsidR="00000000" w:rsidDel="00000000" w:rsidP="00000000" w:rsidRDefault="00000000" w:rsidRPr="00000000" w14:paraId="000000A5">
      <w:pPr>
        <w:numPr>
          <w:ilvl w:val="0"/>
          <w:numId w:val="13"/>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Filtration systems: Remove allergen particles</w:t>
      </w:r>
    </w:p>
    <w:p w:rsidR="00000000" w:rsidDel="00000000" w:rsidP="00000000" w:rsidRDefault="00000000" w:rsidRPr="00000000" w14:paraId="000000A6">
      <w:pPr>
        <w:numPr>
          <w:ilvl w:val="0"/>
          <w:numId w:val="13"/>
        </w:numPr>
        <w:shd w:fill="ffffff" w:val="clea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Cooking order: Allergen-free items first when sharing equipment</w:t>
      </w:r>
    </w:p>
    <w:p w:rsidR="00000000" w:rsidDel="00000000" w:rsidP="00000000" w:rsidRDefault="00000000" w:rsidRPr="00000000" w14:paraId="000000A7">
      <w:pPr>
        <w:shd w:fill="ffffff" w:val="clear"/>
        <w:spacing w:after="240" w:before="240" w:lineRule="auto"/>
        <w:rPr>
          <w:rFonts w:ascii="Verdana" w:cs="Verdana" w:eastAsia="Verdana" w:hAnsi="Verdana"/>
          <w:color w:val="0f1115"/>
          <w:sz w:val="24"/>
          <w:szCs w:val="24"/>
        </w:rPr>
      </w:pPr>
      <w:r w:rsidDel="00000000" w:rsidR="00000000" w:rsidRPr="00000000">
        <w:rPr>
          <w:rFonts w:ascii="Verdana" w:cs="Verdana" w:eastAsia="Verdana" w:hAnsi="Verdana"/>
          <w:color w:val="0f1115"/>
          <w:sz w:val="24"/>
          <w:szCs w:val="24"/>
          <w:rtl w:val="0"/>
        </w:rPr>
        <w:t xml:space="preserve">Grill and Oven Procedures</w:t>
      </w:r>
    </w:p>
    <w:p w:rsidR="00000000" w:rsidDel="00000000" w:rsidP="00000000" w:rsidRDefault="00000000" w:rsidRPr="00000000" w14:paraId="000000A8">
      <w:pPr>
        <w:numPr>
          <w:ilvl w:val="0"/>
          <w:numId w:val="28"/>
        </w:numPr>
        <w:shd w:fill="ffffff" w:val="clea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Foil barriers: Prevent cross-contact on shared surfaces</w:t>
      </w:r>
    </w:p>
    <w:p w:rsidR="00000000" w:rsidDel="00000000" w:rsidP="00000000" w:rsidRDefault="00000000" w:rsidRPr="00000000" w14:paraId="000000A9">
      <w:pPr>
        <w:numPr>
          <w:ilvl w:val="0"/>
          <w:numId w:val="28"/>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Temperature zones: Separate areas for different allergen categories</w:t>
      </w:r>
    </w:p>
    <w:p w:rsidR="00000000" w:rsidDel="00000000" w:rsidP="00000000" w:rsidRDefault="00000000" w:rsidRPr="00000000" w14:paraId="000000AA">
      <w:pPr>
        <w:numPr>
          <w:ilvl w:val="0"/>
          <w:numId w:val="28"/>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Cleaning between uses: Scraping, sanitizing, drying</w:t>
      </w:r>
    </w:p>
    <w:p w:rsidR="00000000" w:rsidDel="00000000" w:rsidP="00000000" w:rsidRDefault="00000000" w:rsidRPr="00000000" w14:paraId="000000AB">
      <w:pPr>
        <w:numPr>
          <w:ilvl w:val="0"/>
          <w:numId w:val="28"/>
        </w:numPr>
        <w:shd w:fill="ffffff" w:val="clea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Timing coordination: Allergen-free items cooked first</w:t>
      </w:r>
    </w:p>
    <w:p w:rsidR="00000000" w:rsidDel="00000000" w:rsidP="00000000" w:rsidRDefault="00000000" w:rsidRPr="00000000" w14:paraId="000000AC">
      <w:pPr>
        <w:pStyle w:val="Heading3"/>
        <w:keepNext w:val="0"/>
        <w:keepLines w:val="0"/>
        <w:shd w:fill="ffffff" w:val="clear"/>
        <w:spacing w:after="240" w:before="480" w:line="360" w:lineRule="auto"/>
        <w:rPr>
          <w:rFonts w:ascii="Verdana" w:cs="Verdana" w:eastAsia="Verdana" w:hAnsi="Verdana"/>
          <w:b w:val="1"/>
          <w:bCs w:val="1"/>
          <w:color w:val="0f1115"/>
          <w:sz w:val="30"/>
          <w:szCs w:val="30"/>
        </w:rPr>
      </w:pPr>
      <w:bookmarkStart w:colFirst="0" w:colLast="0" w:name="_x4h2x3867wpm" w:id="23"/>
      <w:bookmarkEnd w:id="23"/>
      <w:r w:rsidDel="00000000" w:rsidR="00000000" w:rsidRPr="00000000">
        <w:rPr>
          <w:rFonts w:ascii="Verdana" w:cs="Verdana" w:eastAsia="Verdana" w:hAnsi="Verdana"/>
          <w:b w:val="1"/>
          <w:bCs w:val="1"/>
          <w:color w:val="0f1115"/>
          <w:sz w:val="30"/>
          <w:szCs w:val="30"/>
          <w:rtl w:val="0"/>
        </w:rPr>
        <w:t xml:space="preserve">Ingredient Handling</w:t>
      </w:r>
    </w:p>
    <w:p w:rsidR="00000000" w:rsidDel="00000000" w:rsidP="00000000" w:rsidRDefault="00000000" w:rsidRPr="00000000" w14:paraId="000000AD">
      <w:pPr>
        <w:shd w:fill="ffffff" w:val="clear"/>
        <w:spacing w:after="240" w:before="240" w:lineRule="auto"/>
        <w:rPr>
          <w:rFonts w:ascii="Verdana" w:cs="Verdana" w:eastAsia="Verdana" w:hAnsi="Verdana"/>
          <w:color w:val="0f1115"/>
          <w:sz w:val="24"/>
          <w:szCs w:val="24"/>
        </w:rPr>
      </w:pPr>
      <w:r w:rsidDel="00000000" w:rsidR="00000000" w:rsidRPr="00000000">
        <w:rPr>
          <w:rFonts w:ascii="Verdana" w:cs="Verdana" w:eastAsia="Verdana" w:hAnsi="Verdana"/>
          <w:color w:val="0f1115"/>
          <w:sz w:val="24"/>
          <w:szCs w:val="24"/>
          <w:rtl w:val="0"/>
        </w:rPr>
        <w:t xml:space="preserve">Storage Systems</w:t>
      </w:r>
    </w:p>
    <w:p w:rsidR="00000000" w:rsidDel="00000000" w:rsidP="00000000" w:rsidRDefault="00000000" w:rsidRPr="00000000" w14:paraId="000000AE">
      <w:pPr>
        <w:numPr>
          <w:ilvl w:val="0"/>
          <w:numId w:val="4"/>
        </w:numPr>
        <w:shd w:fill="ffffff" w:val="clea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Allergen-specific shelving: Top shelves for allergen-free items</w:t>
      </w:r>
    </w:p>
    <w:p w:rsidR="00000000" w:rsidDel="00000000" w:rsidP="00000000" w:rsidRDefault="00000000" w:rsidRPr="00000000" w14:paraId="000000AF">
      <w:pPr>
        <w:numPr>
          <w:ilvl w:val="0"/>
          <w:numId w:val="4"/>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Airtight containers: Prevent cross-contamination and pest issues</w:t>
      </w:r>
    </w:p>
    <w:p w:rsidR="00000000" w:rsidDel="00000000" w:rsidP="00000000" w:rsidRDefault="00000000" w:rsidRPr="00000000" w14:paraId="000000B0">
      <w:pPr>
        <w:numPr>
          <w:ilvl w:val="0"/>
          <w:numId w:val="4"/>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Clear labeling: Ingredient name, allergen content, date received</w:t>
      </w:r>
    </w:p>
    <w:p w:rsidR="00000000" w:rsidDel="00000000" w:rsidP="00000000" w:rsidRDefault="00000000" w:rsidRPr="00000000" w14:paraId="000000B1">
      <w:pPr>
        <w:numPr>
          <w:ilvl w:val="0"/>
          <w:numId w:val="4"/>
        </w:numPr>
        <w:shd w:fill="ffffff" w:val="clea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FIFO rotation: First in, first out to maintain freshness</w:t>
      </w:r>
    </w:p>
    <w:p w:rsidR="00000000" w:rsidDel="00000000" w:rsidP="00000000" w:rsidRDefault="00000000" w:rsidRPr="00000000" w14:paraId="000000B2">
      <w:pPr>
        <w:shd w:fill="ffffff" w:val="clear"/>
        <w:spacing w:after="240" w:before="240" w:lineRule="auto"/>
        <w:rPr>
          <w:rFonts w:ascii="Verdana" w:cs="Verdana" w:eastAsia="Verdana" w:hAnsi="Verdana"/>
          <w:color w:val="0f1115"/>
          <w:sz w:val="24"/>
          <w:szCs w:val="24"/>
        </w:rPr>
      </w:pPr>
      <w:r w:rsidDel="00000000" w:rsidR="00000000" w:rsidRPr="00000000">
        <w:rPr>
          <w:rFonts w:ascii="Verdana" w:cs="Verdana" w:eastAsia="Verdana" w:hAnsi="Verdana"/>
          <w:color w:val="0f1115"/>
          <w:sz w:val="24"/>
          <w:szCs w:val="24"/>
          <w:rtl w:val="0"/>
        </w:rPr>
        <w:t xml:space="preserve">Preparation Techniques</w:t>
      </w:r>
    </w:p>
    <w:p w:rsidR="00000000" w:rsidDel="00000000" w:rsidP="00000000" w:rsidRDefault="00000000" w:rsidRPr="00000000" w14:paraId="000000B3">
      <w:pPr>
        <w:numPr>
          <w:ilvl w:val="0"/>
          <w:numId w:val="5"/>
        </w:numPr>
        <w:shd w:fill="ffffff" w:val="clea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Wash hands frequently: Between handling different allergens</w:t>
      </w:r>
    </w:p>
    <w:p w:rsidR="00000000" w:rsidDel="00000000" w:rsidP="00000000" w:rsidRDefault="00000000" w:rsidRPr="00000000" w14:paraId="000000B4">
      <w:pPr>
        <w:numPr>
          <w:ilvl w:val="0"/>
          <w:numId w:val="5"/>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Change gloves: New pair for each allergen category</w:t>
      </w:r>
    </w:p>
    <w:p w:rsidR="00000000" w:rsidDel="00000000" w:rsidP="00000000" w:rsidRDefault="00000000" w:rsidRPr="00000000" w14:paraId="000000B5">
      <w:pPr>
        <w:numPr>
          <w:ilvl w:val="0"/>
          <w:numId w:val="5"/>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Clean surfaces: Sanitize between prep activities</w:t>
      </w:r>
    </w:p>
    <w:p w:rsidR="00000000" w:rsidDel="00000000" w:rsidP="00000000" w:rsidRDefault="00000000" w:rsidRPr="00000000" w14:paraId="000000B6">
      <w:pPr>
        <w:numPr>
          <w:ilvl w:val="0"/>
          <w:numId w:val="5"/>
        </w:numPr>
        <w:shd w:fill="ffffff" w:val="clea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Separate bowls: Don't mix allergen-free and regular ingredients</w:t>
      </w:r>
    </w:p>
    <w:p w:rsidR="00000000" w:rsidDel="00000000" w:rsidP="00000000" w:rsidRDefault="00000000" w:rsidRPr="00000000" w14:paraId="000000B7">
      <w:pPr>
        <w:pStyle w:val="Heading2"/>
        <w:keepNext w:val="0"/>
        <w:keepLines w:val="0"/>
        <w:shd w:fill="ffffff" w:val="clear"/>
        <w:spacing w:after="240" w:before="480" w:line="349.09090909090907" w:lineRule="auto"/>
        <w:rPr>
          <w:rFonts w:ascii="Verdana" w:cs="Verdana" w:eastAsia="Verdana" w:hAnsi="Verdana"/>
          <w:b w:val="1"/>
          <w:bCs w:val="1"/>
          <w:color w:val="0f1115"/>
          <w:sz w:val="33"/>
          <w:szCs w:val="33"/>
        </w:rPr>
      </w:pPr>
      <w:bookmarkStart w:colFirst="0" w:colLast="0" w:name="_ny2g4hek444l" w:id="24"/>
      <w:bookmarkEnd w:id="24"/>
      <w:r w:rsidDel="00000000" w:rsidR="00000000" w:rsidRPr="00000000">
        <w:rPr>
          <w:rtl w:val="0"/>
        </w:rPr>
      </w:r>
    </w:p>
    <w:p w:rsidR="00000000" w:rsidDel="00000000" w:rsidP="00000000" w:rsidRDefault="00000000" w:rsidRPr="00000000" w14:paraId="000000B8">
      <w:pPr>
        <w:pStyle w:val="Heading2"/>
        <w:keepNext w:val="0"/>
        <w:keepLines w:val="0"/>
        <w:shd w:fill="ffffff" w:val="clear"/>
        <w:spacing w:after="240" w:before="480" w:line="349.09090909090907" w:lineRule="auto"/>
        <w:rPr>
          <w:rFonts w:ascii="Verdana" w:cs="Verdana" w:eastAsia="Verdana" w:hAnsi="Verdana"/>
          <w:b w:val="1"/>
          <w:bCs w:val="1"/>
          <w:color w:val="0f1115"/>
          <w:sz w:val="33"/>
          <w:szCs w:val="33"/>
        </w:rPr>
      </w:pPr>
      <w:bookmarkStart w:colFirst="0" w:colLast="0" w:name="_bw1rqbm7biif" w:id="25"/>
      <w:bookmarkEnd w:id="25"/>
      <w:r w:rsidDel="00000000" w:rsidR="00000000" w:rsidRPr="00000000">
        <w:rPr>
          <w:rFonts w:ascii="Verdana" w:cs="Verdana" w:eastAsia="Verdana" w:hAnsi="Verdana"/>
          <w:b w:val="1"/>
          <w:bCs w:val="1"/>
          <w:color w:val="0f1115"/>
          <w:sz w:val="33"/>
          <w:szCs w:val="33"/>
          <w:rtl w:val="0"/>
        </w:rPr>
        <w:t xml:space="preserve">Order Management &amp; Customer Communication</w:t>
      </w:r>
    </w:p>
    <w:p w:rsidR="00000000" w:rsidDel="00000000" w:rsidP="00000000" w:rsidRDefault="00000000" w:rsidRPr="00000000" w14:paraId="000000B9">
      <w:pPr>
        <w:pStyle w:val="Heading3"/>
        <w:keepNext w:val="0"/>
        <w:keepLines w:val="0"/>
        <w:shd w:fill="ffffff" w:val="clear"/>
        <w:spacing w:after="240" w:before="480" w:line="360" w:lineRule="auto"/>
        <w:rPr>
          <w:rFonts w:ascii="Verdana" w:cs="Verdana" w:eastAsia="Verdana" w:hAnsi="Verdana"/>
          <w:b w:val="1"/>
          <w:bCs w:val="1"/>
          <w:color w:val="0f1115"/>
          <w:sz w:val="30"/>
          <w:szCs w:val="30"/>
        </w:rPr>
      </w:pPr>
      <w:bookmarkStart w:colFirst="0" w:colLast="0" w:name="_9g2f17in7d3y" w:id="26"/>
      <w:bookmarkEnd w:id="26"/>
      <w:r w:rsidDel="00000000" w:rsidR="00000000" w:rsidRPr="00000000">
        <w:rPr>
          <w:rFonts w:ascii="Verdana" w:cs="Verdana" w:eastAsia="Verdana" w:hAnsi="Verdana"/>
          <w:b w:val="1"/>
          <w:bCs w:val="1"/>
          <w:color w:val="0f1115"/>
          <w:sz w:val="30"/>
          <w:szCs w:val="30"/>
          <w:rtl w:val="0"/>
        </w:rPr>
        <w:t xml:space="preserve">Initial Customer Interaction</w:t>
      </w:r>
    </w:p>
    <w:p w:rsidR="00000000" w:rsidDel="00000000" w:rsidP="00000000" w:rsidRDefault="00000000" w:rsidRPr="00000000" w14:paraId="000000BA">
      <w:pPr>
        <w:shd w:fill="ffffff" w:val="clear"/>
        <w:spacing w:after="240" w:before="240" w:lineRule="auto"/>
        <w:rPr>
          <w:rFonts w:ascii="Verdana" w:cs="Verdana" w:eastAsia="Verdana" w:hAnsi="Verdana"/>
          <w:color w:val="0f1115"/>
          <w:sz w:val="24"/>
          <w:szCs w:val="24"/>
        </w:rPr>
      </w:pPr>
      <w:r w:rsidDel="00000000" w:rsidR="00000000" w:rsidRPr="00000000">
        <w:rPr>
          <w:rFonts w:ascii="Verdana" w:cs="Verdana" w:eastAsia="Verdana" w:hAnsi="Verdana"/>
          <w:color w:val="0f1115"/>
          <w:sz w:val="24"/>
          <w:szCs w:val="24"/>
          <w:rtl w:val="0"/>
        </w:rPr>
        <w:t xml:space="preserve">Allergy Inquiry Process</w:t>
      </w:r>
    </w:p>
    <w:p w:rsidR="00000000" w:rsidDel="00000000" w:rsidP="00000000" w:rsidRDefault="00000000" w:rsidRPr="00000000" w14:paraId="000000BB">
      <w:pPr>
        <w:numPr>
          <w:ilvl w:val="0"/>
          <w:numId w:val="46"/>
        </w:numPr>
        <w:shd w:fill="ffffff" w:val="clea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Proactive questioning: "Do you have any food allergies or dietary restrictions?"</w:t>
      </w:r>
    </w:p>
    <w:p w:rsidR="00000000" w:rsidDel="00000000" w:rsidP="00000000" w:rsidRDefault="00000000" w:rsidRPr="00000000" w14:paraId="000000BC">
      <w:pPr>
        <w:numPr>
          <w:ilvl w:val="0"/>
          <w:numId w:val="46"/>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Severity assessment: "Is this a severe allergy or a dietary preference?"</w:t>
      </w:r>
    </w:p>
    <w:p w:rsidR="00000000" w:rsidDel="00000000" w:rsidP="00000000" w:rsidRDefault="00000000" w:rsidRPr="00000000" w14:paraId="000000BD">
      <w:pPr>
        <w:numPr>
          <w:ilvl w:val="0"/>
          <w:numId w:val="46"/>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Specific allergen identification: "Which allergens do you need to avoid?"</w:t>
      </w:r>
    </w:p>
    <w:p w:rsidR="00000000" w:rsidDel="00000000" w:rsidP="00000000" w:rsidRDefault="00000000" w:rsidRPr="00000000" w14:paraId="000000BE">
      <w:pPr>
        <w:numPr>
          <w:ilvl w:val="0"/>
          <w:numId w:val="46"/>
        </w:numPr>
        <w:shd w:fill="ffffff" w:val="clea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Cross-contamination tolerance: "Are you comfortable with items prepared in shared kitchens?"</w:t>
      </w:r>
    </w:p>
    <w:p w:rsidR="00000000" w:rsidDel="00000000" w:rsidP="00000000" w:rsidRDefault="00000000" w:rsidRPr="00000000" w14:paraId="000000BF">
      <w:pPr>
        <w:shd w:fill="ffffff" w:val="clear"/>
        <w:spacing w:after="240" w:before="240" w:lineRule="auto"/>
        <w:rPr>
          <w:rFonts w:ascii="Verdana" w:cs="Verdana" w:eastAsia="Verdana" w:hAnsi="Verdana"/>
          <w:color w:val="0f1115"/>
          <w:sz w:val="24"/>
          <w:szCs w:val="24"/>
        </w:rPr>
      </w:pPr>
      <w:r w:rsidDel="00000000" w:rsidR="00000000" w:rsidRPr="00000000">
        <w:rPr>
          <w:rFonts w:ascii="Verdana" w:cs="Verdana" w:eastAsia="Verdana" w:hAnsi="Verdana"/>
          <w:color w:val="0f1115"/>
          <w:sz w:val="24"/>
          <w:szCs w:val="24"/>
          <w:rtl w:val="0"/>
        </w:rPr>
        <w:t xml:space="preserve">Documentation Requirements</w:t>
      </w:r>
    </w:p>
    <w:p w:rsidR="00000000" w:rsidDel="00000000" w:rsidP="00000000" w:rsidRDefault="00000000" w:rsidRPr="00000000" w14:paraId="000000C0">
      <w:pPr>
        <w:numPr>
          <w:ilvl w:val="0"/>
          <w:numId w:val="43"/>
        </w:numPr>
        <w:shd w:fill="ffffff" w:val="clea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POS system alerts: Bright, unmistakable allergy flags</w:t>
      </w:r>
    </w:p>
    <w:p w:rsidR="00000000" w:rsidDel="00000000" w:rsidP="00000000" w:rsidRDefault="00000000" w:rsidRPr="00000000" w14:paraId="000000C1">
      <w:pPr>
        <w:numPr>
          <w:ilvl w:val="0"/>
          <w:numId w:val="43"/>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Kitchen communication: Printed tickets with allergy warnings</w:t>
      </w:r>
    </w:p>
    <w:p w:rsidR="00000000" w:rsidDel="00000000" w:rsidP="00000000" w:rsidRDefault="00000000" w:rsidRPr="00000000" w14:paraId="000000C2">
      <w:pPr>
        <w:numPr>
          <w:ilvl w:val="0"/>
          <w:numId w:val="43"/>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Table identification: Discrete but clear marking system</w:t>
      </w:r>
    </w:p>
    <w:p w:rsidR="00000000" w:rsidDel="00000000" w:rsidP="00000000" w:rsidRDefault="00000000" w:rsidRPr="00000000" w14:paraId="000000C3">
      <w:pPr>
        <w:numPr>
          <w:ilvl w:val="0"/>
          <w:numId w:val="43"/>
        </w:numPr>
        <w:shd w:fill="ffffff" w:val="clea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Server notes: Specific allergen and customer preferences</w:t>
      </w:r>
    </w:p>
    <w:p w:rsidR="00000000" w:rsidDel="00000000" w:rsidP="00000000" w:rsidRDefault="00000000" w:rsidRPr="00000000" w14:paraId="000000C4">
      <w:pPr>
        <w:pStyle w:val="Heading3"/>
        <w:keepNext w:val="0"/>
        <w:keepLines w:val="0"/>
        <w:shd w:fill="ffffff" w:val="clear"/>
        <w:spacing w:after="240" w:before="480" w:line="360" w:lineRule="auto"/>
        <w:rPr>
          <w:rFonts w:ascii="Verdana" w:cs="Verdana" w:eastAsia="Verdana" w:hAnsi="Verdana"/>
          <w:b w:val="1"/>
          <w:bCs w:val="1"/>
          <w:color w:val="0f1115"/>
          <w:sz w:val="30"/>
          <w:szCs w:val="30"/>
        </w:rPr>
      </w:pPr>
      <w:bookmarkStart w:colFirst="0" w:colLast="0" w:name="_gnm2k5h1nf2r" w:id="27"/>
      <w:bookmarkEnd w:id="27"/>
      <w:r w:rsidDel="00000000" w:rsidR="00000000" w:rsidRPr="00000000">
        <w:rPr>
          <w:rFonts w:ascii="Verdana" w:cs="Verdana" w:eastAsia="Verdana" w:hAnsi="Verdana"/>
          <w:b w:val="1"/>
          <w:bCs w:val="1"/>
          <w:color w:val="0f1115"/>
          <w:sz w:val="30"/>
          <w:szCs w:val="30"/>
          <w:rtl w:val="0"/>
        </w:rPr>
        <w:t xml:space="preserve">Menu Consultation Process</w:t>
      </w:r>
    </w:p>
    <w:p w:rsidR="00000000" w:rsidDel="00000000" w:rsidP="00000000" w:rsidRDefault="00000000" w:rsidRPr="00000000" w14:paraId="000000C5">
      <w:pPr>
        <w:shd w:fill="ffffff" w:val="clear"/>
        <w:spacing w:after="240" w:before="240" w:lineRule="auto"/>
        <w:rPr>
          <w:rFonts w:ascii="Verdana" w:cs="Verdana" w:eastAsia="Verdana" w:hAnsi="Verdana"/>
          <w:color w:val="0f1115"/>
          <w:sz w:val="24"/>
          <w:szCs w:val="24"/>
        </w:rPr>
      </w:pPr>
      <w:r w:rsidDel="00000000" w:rsidR="00000000" w:rsidRPr="00000000">
        <w:rPr>
          <w:rFonts w:ascii="Verdana" w:cs="Verdana" w:eastAsia="Verdana" w:hAnsi="Verdana"/>
          <w:color w:val="0f1115"/>
          <w:sz w:val="24"/>
          <w:szCs w:val="24"/>
          <w:rtl w:val="0"/>
        </w:rPr>
        <w:t xml:space="preserve">Detailed Ingredient Review</w:t>
      </w:r>
    </w:p>
    <w:p w:rsidR="00000000" w:rsidDel="00000000" w:rsidP="00000000" w:rsidRDefault="00000000" w:rsidRPr="00000000" w14:paraId="000000C6">
      <w:pPr>
        <w:numPr>
          <w:ilvl w:val="0"/>
          <w:numId w:val="11"/>
        </w:numPr>
        <w:shd w:fill="ffffff" w:val="clea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Chef consultation: For complex allergies or multiple restrictions</w:t>
      </w:r>
    </w:p>
    <w:p w:rsidR="00000000" w:rsidDel="00000000" w:rsidP="00000000" w:rsidRDefault="00000000" w:rsidRPr="00000000" w14:paraId="000000C7">
      <w:pPr>
        <w:numPr>
          <w:ilvl w:val="0"/>
          <w:numId w:val="11"/>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Ingredient substitutions: Feasible alternatives and limitations</w:t>
      </w:r>
    </w:p>
    <w:p w:rsidR="00000000" w:rsidDel="00000000" w:rsidP="00000000" w:rsidRDefault="00000000" w:rsidRPr="00000000" w14:paraId="000000C8">
      <w:pPr>
        <w:numPr>
          <w:ilvl w:val="0"/>
          <w:numId w:val="11"/>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Preparation modifications: Cooking method changes</w:t>
      </w:r>
    </w:p>
    <w:p w:rsidR="00000000" w:rsidDel="00000000" w:rsidP="00000000" w:rsidRDefault="00000000" w:rsidRPr="00000000" w14:paraId="000000C9">
      <w:pPr>
        <w:numPr>
          <w:ilvl w:val="0"/>
          <w:numId w:val="11"/>
        </w:numPr>
        <w:shd w:fill="ffffff" w:val="clea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Realistic expectations: What can and cannot be accommodated</w:t>
      </w:r>
    </w:p>
    <w:p w:rsidR="00000000" w:rsidDel="00000000" w:rsidP="00000000" w:rsidRDefault="00000000" w:rsidRPr="00000000" w14:paraId="000000CA">
      <w:pPr>
        <w:shd w:fill="ffffff" w:val="clear"/>
        <w:spacing w:after="240" w:before="240" w:lineRule="auto"/>
        <w:rPr>
          <w:rFonts w:ascii="Verdana" w:cs="Verdana" w:eastAsia="Verdana" w:hAnsi="Verdana"/>
          <w:color w:val="0f1115"/>
          <w:sz w:val="24"/>
          <w:szCs w:val="24"/>
        </w:rPr>
      </w:pPr>
      <w:r w:rsidDel="00000000" w:rsidR="00000000" w:rsidRPr="00000000">
        <w:rPr>
          <w:rFonts w:ascii="Verdana" w:cs="Verdana" w:eastAsia="Verdana" w:hAnsi="Verdana"/>
          <w:color w:val="0f1115"/>
          <w:sz w:val="24"/>
          <w:szCs w:val="24"/>
          <w:rtl w:val="0"/>
        </w:rPr>
        <w:t xml:space="preserve">Recommendation Guidelines</w:t>
      </w:r>
    </w:p>
    <w:p w:rsidR="00000000" w:rsidDel="00000000" w:rsidP="00000000" w:rsidRDefault="00000000" w:rsidRPr="00000000" w14:paraId="000000CB">
      <w:pPr>
        <w:numPr>
          <w:ilvl w:val="0"/>
          <w:numId w:val="30"/>
        </w:numPr>
        <w:shd w:fill="ffffff" w:val="clea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Safe menu items: Pre-approved allergen-free options</w:t>
      </w:r>
    </w:p>
    <w:p w:rsidR="00000000" w:rsidDel="00000000" w:rsidP="00000000" w:rsidRDefault="00000000" w:rsidRPr="00000000" w14:paraId="000000CC">
      <w:pPr>
        <w:numPr>
          <w:ilvl w:val="0"/>
          <w:numId w:val="30"/>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Modification possibilities: Items that can be safely altered</w:t>
      </w:r>
    </w:p>
    <w:p w:rsidR="00000000" w:rsidDel="00000000" w:rsidP="00000000" w:rsidRDefault="00000000" w:rsidRPr="00000000" w14:paraId="000000CD">
      <w:pPr>
        <w:numPr>
          <w:ilvl w:val="0"/>
          <w:numId w:val="30"/>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Risk assessment: Dishes with high cross-contamination potential</w:t>
      </w:r>
    </w:p>
    <w:p w:rsidR="00000000" w:rsidDel="00000000" w:rsidP="00000000" w:rsidRDefault="00000000" w:rsidRPr="00000000" w14:paraId="000000CE">
      <w:pPr>
        <w:numPr>
          <w:ilvl w:val="0"/>
          <w:numId w:val="30"/>
        </w:numPr>
        <w:shd w:fill="ffffff" w:val="clea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Alternative suggestions: Similar flavors with safe ingredients</w:t>
      </w:r>
    </w:p>
    <w:p w:rsidR="00000000" w:rsidDel="00000000" w:rsidP="00000000" w:rsidRDefault="00000000" w:rsidRPr="00000000" w14:paraId="000000CF">
      <w:pPr>
        <w:pStyle w:val="Heading3"/>
        <w:keepNext w:val="0"/>
        <w:keepLines w:val="0"/>
        <w:shd w:fill="ffffff" w:val="clear"/>
        <w:spacing w:after="240" w:before="480" w:line="360" w:lineRule="auto"/>
        <w:rPr>
          <w:rFonts w:ascii="Verdana" w:cs="Verdana" w:eastAsia="Verdana" w:hAnsi="Verdana"/>
          <w:b w:val="1"/>
          <w:bCs w:val="1"/>
          <w:color w:val="0f1115"/>
          <w:sz w:val="30"/>
          <w:szCs w:val="30"/>
        </w:rPr>
      </w:pPr>
      <w:bookmarkStart w:colFirst="0" w:colLast="0" w:name="_vlehj2kyabuv" w:id="28"/>
      <w:bookmarkEnd w:id="28"/>
      <w:r w:rsidDel="00000000" w:rsidR="00000000" w:rsidRPr="00000000">
        <w:rPr>
          <w:rtl w:val="0"/>
        </w:rPr>
      </w:r>
    </w:p>
    <w:p w:rsidR="00000000" w:rsidDel="00000000" w:rsidP="00000000" w:rsidRDefault="00000000" w:rsidRPr="00000000" w14:paraId="000000D0">
      <w:pPr>
        <w:pStyle w:val="Heading3"/>
        <w:keepNext w:val="0"/>
        <w:keepLines w:val="0"/>
        <w:shd w:fill="ffffff" w:val="clear"/>
        <w:spacing w:after="240" w:before="480" w:line="360" w:lineRule="auto"/>
        <w:rPr>
          <w:rFonts w:ascii="Verdana" w:cs="Verdana" w:eastAsia="Verdana" w:hAnsi="Verdana"/>
          <w:b w:val="1"/>
          <w:bCs w:val="1"/>
          <w:color w:val="0f1115"/>
          <w:sz w:val="30"/>
          <w:szCs w:val="30"/>
        </w:rPr>
      </w:pPr>
      <w:bookmarkStart w:colFirst="0" w:colLast="0" w:name="_u91zvgkbwhw8" w:id="29"/>
      <w:bookmarkEnd w:id="29"/>
      <w:r w:rsidDel="00000000" w:rsidR="00000000" w:rsidRPr="00000000">
        <w:rPr>
          <w:rFonts w:ascii="Verdana" w:cs="Verdana" w:eastAsia="Verdana" w:hAnsi="Verdana"/>
          <w:b w:val="1"/>
          <w:bCs w:val="1"/>
          <w:color w:val="0f1115"/>
          <w:sz w:val="30"/>
          <w:szCs w:val="30"/>
          <w:rtl w:val="0"/>
        </w:rPr>
        <w:t xml:space="preserve">Order Processing</w:t>
      </w:r>
    </w:p>
    <w:p w:rsidR="00000000" w:rsidDel="00000000" w:rsidP="00000000" w:rsidRDefault="00000000" w:rsidRPr="00000000" w14:paraId="000000D1">
      <w:pPr>
        <w:shd w:fill="ffffff" w:val="clear"/>
        <w:spacing w:after="240" w:before="240" w:lineRule="auto"/>
        <w:rPr>
          <w:rFonts w:ascii="Verdana" w:cs="Verdana" w:eastAsia="Verdana" w:hAnsi="Verdana"/>
          <w:color w:val="0f1115"/>
          <w:sz w:val="24"/>
          <w:szCs w:val="24"/>
        </w:rPr>
      </w:pPr>
      <w:r w:rsidDel="00000000" w:rsidR="00000000" w:rsidRPr="00000000">
        <w:rPr>
          <w:rFonts w:ascii="Verdana" w:cs="Verdana" w:eastAsia="Verdana" w:hAnsi="Verdana"/>
          <w:color w:val="0f1115"/>
          <w:sz w:val="24"/>
          <w:szCs w:val="24"/>
          <w:rtl w:val="0"/>
        </w:rPr>
        <w:t xml:space="preserve">Kitchen Communication</w:t>
      </w:r>
    </w:p>
    <w:p w:rsidR="00000000" w:rsidDel="00000000" w:rsidP="00000000" w:rsidRDefault="00000000" w:rsidRPr="00000000" w14:paraId="000000D2">
      <w:pPr>
        <w:numPr>
          <w:ilvl w:val="0"/>
          <w:numId w:val="27"/>
        </w:numPr>
        <w:shd w:fill="ffffff" w:val="clea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Allergy alert system: Bells, lights, or verbal announcements</w:t>
      </w:r>
    </w:p>
    <w:p w:rsidR="00000000" w:rsidDel="00000000" w:rsidP="00000000" w:rsidRDefault="00000000" w:rsidRPr="00000000" w14:paraId="000000D3">
      <w:pPr>
        <w:numPr>
          <w:ilvl w:val="0"/>
          <w:numId w:val="27"/>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Dedicated prep sequence: Allergen-free orders prioritized</w:t>
      </w:r>
    </w:p>
    <w:p w:rsidR="00000000" w:rsidDel="00000000" w:rsidP="00000000" w:rsidRDefault="00000000" w:rsidRPr="00000000" w14:paraId="000000D4">
      <w:pPr>
        <w:numPr>
          <w:ilvl w:val="0"/>
          <w:numId w:val="27"/>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Double-check protocols: Multiple staff members verify allergen-free preparation</w:t>
      </w:r>
    </w:p>
    <w:p w:rsidR="00000000" w:rsidDel="00000000" w:rsidP="00000000" w:rsidRDefault="00000000" w:rsidRPr="00000000" w14:paraId="000000D5">
      <w:pPr>
        <w:numPr>
          <w:ilvl w:val="0"/>
          <w:numId w:val="27"/>
        </w:numPr>
        <w:shd w:fill="ffffff" w:val="clea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Clear labeling: Plates and serving dishes marked for identification</w:t>
      </w:r>
    </w:p>
    <w:p w:rsidR="00000000" w:rsidDel="00000000" w:rsidP="00000000" w:rsidRDefault="00000000" w:rsidRPr="00000000" w14:paraId="000000D6">
      <w:pPr>
        <w:shd w:fill="ffffff" w:val="clear"/>
        <w:spacing w:after="240" w:before="240" w:lineRule="auto"/>
        <w:rPr>
          <w:rFonts w:ascii="Verdana" w:cs="Verdana" w:eastAsia="Verdana" w:hAnsi="Verdana"/>
          <w:color w:val="0f1115"/>
          <w:sz w:val="24"/>
          <w:szCs w:val="24"/>
        </w:rPr>
      </w:pPr>
      <w:r w:rsidDel="00000000" w:rsidR="00000000" w:rsidRPr="00000000">
        <w:rPr>
          <w:rFonts w:ascii="Verdana" w:cs="Verdana" w:eastAsia="Verdana" w:hAnsi="Verdana"/>
          <w:color w:val="0f1115"/>
          <w:sz w:val="24"/>
          <w:szCs w:val="24"/>
          <w:rtl w:val="0"/>
        </w:rPr>
        <w:t xml:space="preserve">Quality Control</w:t>
      </w:r>
    </w:p>
    <w:p w:rsidR="00000000" w:rsidDel="00000000" w:rsidP="00000000" w:rsidRDefault="00000000" w:rsidRPr="00000000" w14:paraId="000000D7">
      <w:pPr>
        <w:numPr>
          <w:ilvl w:val="0"/>
          <w:numId w:val="15"/>
        </w:numPr>
        <w:shd w:fill="ffffff" w:val="clea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Manager approval: Required for all allergy orders</w:t>
      </w:r>
    </w:p>
    <w:p w:rsidR="00000000" w:rsidDel="00000000" w:rsidP="00000000" w:rsidRDefault="00000000" w:rsidRPr="00000000" w14:paraId="000000D8">
      <w:pPr>
        <w:numPr>
          <w:ilvl w:val="0"/>
          <w:numId w:val="15"/>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Final inspection: Visual confirmation of allergen-free preparation</w:t>
      </w:r>
    </w:p>
    <w:p w:rsidR="00000000" w:rsidDel="00000000" w:rsidP="00000000" w:rsidRDefault="00000000" w:rsidRPr="00000000" w14:paraId="000000D9">
      <w:pPr>
        <w:numPr>
          <w:ilvl w:val="0"/>
          <w:numId w:val="15"/>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Separate serving utensils: Dedicated tools for allergen-free items</w:t>
      </w:r>
    </w:p>
    <w:p w:rsidR="00000000" w:rsidDel="00000000" w:rsidP="00000000" w:rsidRDefault="00000000" w:rsidRPr="00000000" w14:paraId="000000DA">
      <w:pPr>
        <w:numPr>
          <w:ilvl w:val="0"/>
          <w:numId w:val="15"/>
        </w:numPr>
        <w:shd w:fill="ffffff" w:val="clea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Delivery verification: Confirm the correct order reaches the correct table</w:t>
      </w:r>
    </w:p>
    <w:p w:rsidR="00000000" w:rsidDel="00000000" w:rsidP="00000000" w:rsidRDefault="00000000" w:rsidRPr="00000000" w14:paraId="000000DB">
      <w:pPr>
        <w:pStyle w:val="Heading2"/>
        <w:keepNext w:val="0"/>
        <w:keepLines w:val="0"/>
        <w:shd w:fill="ffffff" w:val="clear"/>
        <w:spacing w:after="240" w:before="480" w:line="349.09090909090907" w:lineRule="auto"/>
        <w:rPr>
          <w:rFonts w:ascii="Verdana" w:cs="Verdana" w:eastAsia="Verdana" w:hAnsi="Verdana"/>
          <w:b w:val="1"/>
          <w:bCs w:val="1"/>
          <w:color w:val="0f1115"/>
          <w:sz w:val="33"/>
          <w:szCs w:val="33"/>
        </w:rPr>
      </w:pPr>
      <w:bookmarkStart w:colFirst="0" w:colLast="0" w:name="_x6j9jhloa39e" w:id="30"/>
      <w:bookmarkEnd w:id="30"/>
      <w:r w:rsidDel="00000000" w:rsidR="00000000" w:rsidRPr="00000000">
        <w:rPr>
          <w:rFonts w:ascii="Verdana" w:cs="Verdana" w:eastAsia="Verdana" w:hAnsi="Verdana"/>
          <w:b w:val="1"/>
          <w:bCs w:val="1"/>
          <w:color w:val="0f1115"/>
          <w:sz w:val="33"/>
          <w:szCs w:val="33"/>
          <w:rtl w:val="0"/>
        </w:rPr>
        <w:t xml:space="preserve">Cleaning &amp; Sanitization Protocols</w:t>
      </w:r>
    </w:p>
    <w:p w:rsidR="00000000" w:rsidDel="00000000" w:rsidP="00000000" w:rsidRDefault="00000000" w:rsidRPr="00000000" w14:paraId="000000DC">
      <w:pPr>
        <w:pStyle w:val="Heading3"/>
        <w:keepNext w:val="0"/>
        <w:keepLines w:val="0"/>
        <w:shd w:fill="ffffff" w:val="clear"/>
        <w:spacing w:after="240" w:before="480" w:line="360" w:lineRule="auto"/>
        <w:rPr>
          <w:rFonts w:ascii="Verdana" w:cs="Verdana" w:eastAsia="Verdana" w:hAnsi="Verdana"/>
          <w:b w:val="1"/>
          <w:bCs w:val="1"/>
          <w:color w:val="0f1115"/>
          <w:sz w:val="30"/>
          <w:szCs w:val="30"/>
        </w:rPr>
      </w:pPr>
      <w:bookmarkStart w:colFirst="0" w:colLast="0" w:name="_tassn22falfb" w:id="31"/>
      <w:bookmarkEnd w:id="31"/>
      <w:r w:rsidDel="00000000" w:rsidR="00000000" w:rsidRPr="00000000">
        <w:rPr>
          <w:rFonts w:ascii="Verdana" w:cs="Verdana" w:eastAsia="Verdana" w:hAnsi="Verdana"/>
          <w:b w:val="1"/>
          <w:bCs w:val="1"/>
          <w:color w:val="0f1115"/>
          <w:sz w:val="30"/>
          <w:szCs w:val="30"/>
          <w:rtl w:val="0"/>
        </w:rPr>
        <w:t xml:space="preserve">Deep Cleaning Procedures</w:t>
      </w:r>
    </w:p>
    <w:p w:rsidR="00000000" w:rsidDel="00000000" w:rsidP="00000000" w:rsidRDefault="00000000" w:rsidRPr="00000000" w14:paraId="000000DD">
      <w:pPr>
        <w:shd w:fill="ffffff" w:val="clear"/>
        <w:spacing w:after="240" w:before="240" w:lineRule="auto"/>
        <w:rPr>
          <w:rFonts w:ascii="Verdana" w:cs="Verdana" w:eastAsia="Verdana" w:hAnsi="Verdana"/>
          <w:color w:val="0f1115"/>
          <w:sz w:val="24"/>
          <w:szCs w:val="24"/>
        </w:rPr>
      </w:pPr>
      <w:r w:rsidDel="00000000" w:rsidR="00000000" w:rsidRPr="00000000">
        <w:rPr>
          <w:rFonts w:ascii="Verdana" w:cs="Verdana" w:eastAsia="Verdana" w:hAnsi="Verdana"/>
          <w:color w:val="0f1115"/>
          <w:sz w:val="24"/>
          <w:szCs w:val="24"/>
          <w:rtl w:val="0"/>
        </w:rPr>
        <w:t xml:space="preserve">Daily Cleaning Schedule</w:t>
      </w:r>
    </w:p>
    <w:p w:rsidR="00000000" w:rsidDel="00000000" w:rsidP="00000000" w:rsidRDefault="00000000" w:rsidRPr="00000000" w14:paraId="000000DE">
      <w:pPr>
        <w:numPr>
          <w:ilvl w:val="0"/>
          <w:numId w:val="23"/>
        </w:numPr>
        <w:shd w:fill="ffffff" w:val="clea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Morning prep: Sanitize all surfaces before food preparation</w:t>
      </w:r>
    </w:p>
    <w:p w:rsidR="00000000" w:rsidDel="00000000" w:rsidP="00000000" w:rsidRDefault="00000000" w:rsidRPr="00000000" w14:paraId="000000DF">
      <w:pPr>
        <w:numPr>
          <w:ilvl w:val="0"/>
          <w:numId w:val="23"/>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Between shifts: Complete cleaning of shared equipment</w:t>
      </w:r>
    </w:p>
    <w:p w:rsidR="00000000" w:rsidDel="00000000" w:rsidP="00000000" w:rsidRDefault="00000000" w:rsidRPr="00000000" w14:paraId="000000E0">
      <w:pPr>
        <w:numPr>
          <w:ilvl w:val="0"/>
          <w:numId w:val="23"/>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End of day: Thorough cleaning and sanitization</w:t>
      </w:r>
    </w:p>
    <w:p w:rsidR="00000000" w:rsidDel="00000000" w:rsidP="00000000" w:rsidRDefault="00000000" w:rsidRPr="00000000" w14:paraId="000000E1">
      <w:pPr>
        <w:numPr>
          <w:ilvl w:val="0"/>
          <w:numId w:val="23"/>
        </w:numPr>
        <w:shd w:fill="ffffff" w:val="clea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Weekly deep clean: Intensive sanitization of all equipment</w:t>
      </w:r>
    </w:p>
    <w:p w:rsidR="00000000" w:rsidDel="00000000" w:rsidP="00000000" w:rsidRDefault="00000000" w:rsidRPr="00000000" w14:paraId="000000E2">
      <w:pPr>
        <w:shd w:fill="ffffff" w:val="clear"/>
        <w:spacing w:after="240" w:before="240" w:lineRule="auto"/>
        <w:rPr>
          <w:rFonts w:ascii="Verdana" w:cs="Verdana" w:eastAsia="Verdana" w:hAnsi="Verdana"/>
          <w:color w:val="0f1115"/>
          <w:sz w:val="24"/>
          <w:szCs w:val="24"/>
        </w:rPr>
      </w:pPr>
      <w:r w:rsidDel="00000000" w:rsidR="00000000" w:rsidRPr="00000000">
        <w:rPr>
          <w:rFonts w:ascii="Verdana" w:cs="Verdana" w:eastAsia="Verdana" w:hAnsi="Verdana"/>
          <w:color w:val="0f1115"/>
          <w:sz w:val="24"/>
          <w:szCs w:val="24"/>
          <w:rtl w:val="0"/>
        </w:rPr>
        <w:t xml:space="preserve">Allergen-Specific Cleaning</w:t>
      </w:r>
    </w:p>
    <w:p w:rsidR="00000000" w:rsidDel="00000000" w:rsidP="00000000" w:rsidRDefault="00000000" w:rsidRPr="00000000" w14:paraId="000000E3">
      <w:pPr>
        <w:numPr>
          <w:ilvl w:val="0"/>
          <w:numId w:val="20"/>
        </w:numPr>
        <w:shd w:fill="ffffff" w:val="clea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Separate cleaning tools: Color-coded sponges, towels, brushes</w:t>
      </w:r>
    </w:p>
    <w:p w:rsidR="00000000" w:rsidDel="00000000" w:rsidP="00000000" w:rsidRDefault="00000000" w:rsidRPr="00000000" w14:paraId="000000E4">
      <w:pPr>
        <w:numPr>
          <w:ilvl w:val="0"/>
          <w:numId w:val="20"/>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Allergen removal agents: Appropriate detergents for different allergens</w:t>
      </w:r>
    </w:p>
    <w:p w:rsidR="00000000" w:rsidDel="00000000" w:rsidP="00000000" w:rsidRDefault="00000000" w:rsidRPr="00000000" w14:paraId="000000E5">
      <w:pPr>
        <w:numPr>
          <w:ilvl w:val="0"/>
          <w:numId w:val="20"/>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Rinse protocols: Multiple rinses to remove all residue</w:t>
      </w:r>
    </w:p>
    <w:p w:rsidR="00000000" w:rsidDel="00000000" w:rsidP="00000000" w:rsidRDefault="00000000" w:rsidRPr="00000000" w14:paraId="000000E6">
      <w:pPr>
        <w:numPr>
          <w:ilvl w:val="0"/>
          <w:numId w:val="20"/>
        </w:numPr>
        <w:shd w:fill="ffffff" w:val="clea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Air drying: Prevent recontamination from towels</w:t>
      </w:r>
    </w:p>
    <w:p w:rsidR="00000000" w:rsidDel="00000000" w:rsidP="00000000" w:rsidRDefault="00000000" w:rsidRPr="00000000" w14:paraId="000000E7">
      <w:pPr>
        <w:pStyle w:val="Heading3"/>
        <w:keepNext w:val="0"/>
        <w:keepLines w:val="0"/>
        <w:shd w:fill="ffffff" w:val="clear"/>
        <w:spacing w:after="240" w:before="480" w:line="360" w:lineRule="auto"/>
        <w:rPr>
          <w:rFonts w:ascii="Verdana" w:cs="Verdana" w:eastAsia="Verdana" w:hAnsi="Verdana"/>
          <w:b w:val="1"/>
          <w:bCs w:val="1"/>
          <w:color w:val="0f1115"/>
          <w:sz w:val="30"/>
          <w:szCs w:val="30"/>
        </w:rPr>
      </w:pPr>
      <w:bookmarkStart w:colFirst="0" w:colLast="0" w:name="_6v3llluzzinh" w:id="32"/>
      <w:bookmarkEnd w:id="32"/>
      <w:r w:rsidDel="00000000" w:rsidR="00000000" w:rsidRPr="00000000">
        <w:rPr>
          <w:rtl w:val="0"/>
        </w:rPr>
      </w:r>
    </w:p>
    <w:p w:rsidR="00000000" w:rsidDel="00000000" w:rsidP="00000000" w:rsidRDefault="00000000" w:rsidRPr="00000000" w14:paraId="000000E8">
      <w:pPr>
        <w:pStyle w:val="Heading3"/>
        <w:keepNext w:val="0"/>
        <w:keepLines w:val="0"/>
        <w:shd w:fill="ffffff" w:val="clear"/>
        <w:spacing w:after="240" w:before="480" w:line="360" w:lineRule="auto"/>
        <w:rPr>
          <w:rFonts w:ascii="Verdana" w:cs="Verdana" w:eastAsia="Verdana" w:hAnsi="Verdana"/>
          <w:b w:val="1"/>
          <w:bCs w:val="1"/>
          <w:color w:val="0f1115"/>
          <w:sz w:val="30"/>
          <w:szCs w:val="30"/>
        </w:rPr>
      </w:pPr>
      <w:bookmarkStart w:colFirst="0" w:colLast="0" w:name="_h8h7onayh5ny" w:id="33"/>
      <w:bookmarkEnd w:id="33"/>
      <w:r w:rsidDel="00000000" w:rsidR="00000000" w:rsidRPr="00000000">
        <w:rPr>
          <w:rFonts w:ascii="Verdana" w:cs="Verdana" w:eastAsia="Verdana" w:hAnsi="Verdana"/>
          <w:b w:val="1"/>
          <w:bCs w:val="1"/>
          <w:color w:val="0f1115"/>
          <w:sz w:val="30"/>
          <w:szCs w:val="30"/>
          <w:rtl w:val="0"/>
        </w:rPr>
        <w:t xml:space="preserve">Equipment Sanitization</w:t>
      </w:r>
    </w:p>
    <w:p w:rsidR="00000000" w:rsidDel="00000000" w:rsidP="00000000" w:rsidRDefault="00000000" w:rsidRPr="00000000" w14:paraId="000000E9">
      <w:pPr>
        <w:shd w:fill="ffffff" w:val="clear"/>
        <w:spacing w:after="240" w:before="240" w:lineRule="auto"/>
        <w:rPr>
          <w:rFonts w:ascii="Verdana" w:cs="Verdana" w:eastAsia="Verdana" w:hAnsi="Verdana"/>
          <w:color w:val="0f1115"/>
          <w:sz w:val="24"/>
          <w:szCs w:val="24"/>
        </w:rPr>
      </w:pPr>
      <w:r w:rsidDel="00000000" w:rsidR="00000000" w:rsidRPr="00000000">
        <w:rPr>
          <w:rFonts w:ascii="Verdana" w:cs="Verdana" w:eastAsia="Verdana" w:hAnsi="Verdana"/>
          <w:color w:val="0f1115"/>
          <w:sz w:val="24"/>
          <w:szCs w:val="24"/>
          <w:rtl w:val="0"/>
        </w:rPr>
        <w:t xml:space="preserve">High-Risk Equipment</w:t>
      </w:r>
    </w:p>
    <w:p w:rsidR="00000000" w:rsidDel="00000000" w:rsidP="00000000" w:rsidRDefault="00000000" w:rsidRPr="00000000" w14:paraId="000000EA">
      <w:pPr>
        <w:numPr>
          <w:ilvl w:val="0"/>
          <w:numId w:val="29"/>
        </w:numPr>
        <w:shd w:fill="ffffff" w:val="clea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Slicers and grinders: Complete disassembly and cleaning</w:t>
      </w:r>
    </w:p>
    <w:p w:rsidR="00000000" w:rsidDel="00000000" w:rsidP="00000000" w:rsidRDefault="00000000" w:rsidRPr="00000000" w14:paraId="000000EB">
      <w:pPr>
        <w:numPr>
          <w:ilvl w:val="0"/>
          <w:numId w:val="29"/>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Mixers and blenders: Thorough cleaning of all components</w:t>
      </w:r>
    </w:p>
    <w:p w:rsidR="00000000" w:rsidDel="00000000" w:rsidP="00000000" w:rsidRDefault="00000000" w:rsidRPr="00000000" w14:paraId="000000EC">
      <w:pPr>
        <w:numPr>
          <w:ilvl w:val="0"/>
          <w:numId w:val="29"/>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Fryers: Oil filtration and vessel cleaning</w:t>
      </w:r>
    </w:p>
    <w:p w:rsidR="00000000" w:rsidDel="00000000" w:rsidP="00000000" w:rsidRDefault="00000000" w:rsidRPr="00000000" w14:paraId="000000ED">
      <w:pPr>
        <w:numPr>
          <w:ilvl w:val="0"/>
          <w:numId w:val="29"/>
        </w:numPr>
        <w:shd w:fill="ffffff" w:val="clea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Ovens and grills: Scraping and sanitizing all surfaces</w:t>
      </w:r>
    </w:p>
    <w:p w:rsidR="00000000" w:rsidDel="00000000" w:rsidP="00000000" w:rsidRDefault="00000000" w:rsidRPr="00000000" w14:paraId="000000EE">
      <w:pPr>
        <w:shd w:fill="ffffff" w:val="clear"/>
        <w:spacing w:after="240" w:before="240" w:lineRule="auto"/>
        <w:rPr>
          <w:rFonts w:ascii="Verdana" w:cs="Verdana" w:eastAsia="Verdana" w:hAnsi="Verdana"/>
          <w:color w:val="0f1115"/>
          <w:sz w:val="24"/>
          <w:szCs w:val="24"/>
        </w:rPr>
      </w:pPr>
      <w:r w:rsidDel="00000000" w:rsidR="00000000" w:rsidRPr="00000000">
        <w:rPr>
          <w:rFonts w:ascii="Verdana" w:cs="Verdana" w:eastAsia="Verdana" w:hAnsi="Verdana"/>
          <w:color w:val="0f1115"/>
          <w:sz w:val="24"/>
          <w:szCs w:val="24"/>
          <w:rtl w:val="0"/>
        </w:rPr>
        <w:t xml:space="preserve">Validation Procedures</w:t>
      </w:r>
    </w:p>
    <w:p w:rsidR="00000000" w:rsidDel="00000000" w:rsidP="00000000" w:rsidRDefault="00000000" w:rsidRPr="00000000" w14:paraId="000000EF">
      <w:pPr>
        <w:numPr>
          <w:ilvl w:val="0"/>
          <w:numId w:val="38"/>
        </w:numPr>
        <w:shd w:fill="ffffff" w:val="clea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Visual inspection: No visible food residue</w:t>
      </w:r>
    </w:p>
    <w:p w:rsidR="00000000" w:rsidDel="00000000" w:rsidP="00000000" w:rsidRDefault="00000000" w:rsidRPr="00000000" w14:paraId="000000F0">
      <w:pPr>
        <w:numPr>
          <w:ilvl w:val="0"/>
          <w:numId w:val="38"/>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Allergen testing: ATP testing or allergen-specific test kits</w:t>
      </w:r>
    </w:p>
    <w:p w:rsidR="00000000" w:rsidDel="00000000" w:rsidP="00000000" w:rsidRDefault="00000000" w:rsidRPr="00000000" w14:paraId="000000F1">
      <w:pPr>
        <w:numPr>
          <w:ilvl w:val="0"/>
          <w:numId w:val="38"/>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Documentation: Cleaning logs with staff signatures</w:t>
      </w:r>
    </w:p>
    <w:p w:rsidR="00000000" w:rsidDel="00000000" w:rsidP="00000000" w:rsidRDefault="00000000" w:rsidRPr="00000000" w14:paraId="000000F2">
      <w:pPr>
        <w:numPr>
          <w:ilvl w:val="0"/>
          <w:numId w:val="38"/>
        </w:numPr>
        <w:shd w:fill="ffffff" w:val="clea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Corrective actions: Procedures for failed cleaning validation</w:t>
      </w:r>
    </w:p>
    <w:p w:rsidR="00000000" w:rsidDel="00000000" w:rsidP="00000000" w:rsidRDefault="00000000" w:rsidRPr="00000000" w14:paraId="000000F3">
      <w:pPr>
        <w:pStyle w:val="Heading3"/>
        <w:keepNext w:val="0"/>
        <w:keepLines w:val="0"/>
        <w:shd w:fill="ffffff" w:val="clear"/>
        <w:spacing w:after="240" w:before="480" w:line="360" w:lineRule="auto"/>
        <w:rPr>
          <w:rFonts w:ascii="Verdana" w:cs="Verdana" w:eastAsia="Verdana" w:hAnsi="Verdana"/>
          <w:b w:val="1"/>
          <w:bCs w:val="1"/>
          <w:color w:val="0f1115"/>
          <w:sz w:val="30"/>
          <w:szCs w:val="30"/>
        </w:rPr>
      </w:pPr>
      <w:bookmarkStart w:colFirst="0" w:colLast="0" w:name="_byynvo5ovta5" w:id="34"/>
      <w:bookmarkEnd w:id="34"/>
      <w:r w:rsidDel="00000000" w:rsidR="00000000" w:rsidRPr="00000000">
        <w:rPr>
          <w:rFonts w:ascii="Verdana" w:cs="Verdana" w:eastAsia="Verdana" w:hAnsi="Verdana"/>
          <w:b w:val="1"/>
          <w:bCs w:val="1"/>
          <w:color w:val="0f1115"/>
          <w:sz w:val="30"/>
          <w:szCs w:val="30"/>
          <w:rtl w:val="0"/>
        </w:rPr>
        <w:t xml:space="preserve">Chemical Management</w:t>
      </w:r>
    </w:p>
    <w:p w:rsidR="00000000" w:rsidDel="00000000" w:rsidP="00000000" w:rsidRDefault="00000000" w:rsidRPr="00000000" w14:paraId="000000F4">
      <w:pPr>
        <w:shd w:fill="ffffff" w:val="clear"/>
        <w:spacing w:after="240" w:before="240" w:lineRule="auto"/>
        <w:rPr>
          <w:rFonts w:ascii="Verdana" w:cs="Verdana" w:eastAsia="Verdana" w:hAnsi="Verdana"/>
          <w:color w:val="0f1115"/>
          <w:sz w:val="24"/>
          <w:szCs w:val="24"/>
        </w:rPr>
      </w:pPr>
      <w:r w:rsidDel="00000000" w:rsidR="00000000" w:rsidRPr="00000000">
        <w:rPr>
          <w:rFonts w:ascii="Verdana" w:cs="Verdana" w:eastAsia="Verdana" w:hAnsi="Verdana"/>
          <w:color w:val="0f1115"/>
          <w:sz w:val="24"/>
          <w:szCs w:val="24"/>
          <w:rtl w:val="0"/>
        </w:rPr>
        <w:t xml:space="preserve">Approved Sanitizers</w:t>
      </w:r>
    </w:p>
    <w:p w:rsidR="00000000" w:rsidDel="00000000" w:rsidP="00000000" w:rsidRDefault="00000000" w:rsidRPr="00000000" w14:paraId="000000F5">
      <w:pPr>
        <w:numPr>
          <w:ilvl w:val="0"/>
          <w:numId w:val="26"/>
        </w:numPr>
        <w:shd w:fill="ffffff" w:val="clea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FDA-approved chemicals: Proper concentrations and contact times</w:t>
      </w:r>
    </w:p>
    <w:p w:rsidR="00000000" w:rsidDel="00000000" w:rsidP="00000000" w:rsidRDefault="00000000" w:rsidRPr="00000000" w14:paraId="000000F6">
      <w:pPr>
        <w:numPr>
          <w:ilvl w:val="0"/>
          <w:numId w:val="26"/>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Allergen-specific products: Enzyme-based cleaners for protein removal</w:t>
      </w:r>
    </w:p>
    <w:p w:rsidR="00000000" w:rsidDel="00000000" w:rsidP="00000000" w:rsidRDefault="00000000" w:rsidRPr="00000000" w14:paraId="000000F7">
      <w:pPr>
        <w:numPr>
          <w:ilvl w:val="0"/>
          <w:numId w:val="26"/>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Rinse requirements: Complete removal of cleaning chemicals</w:t>
      </w:r>
    </w:p>
    <w:p w:rsidR="00000000" w:rsidDel="00000000" w:rsidP="00000000" w:rsidRDefault="00000000" w:rsidRPr="00000000" w14:paraId="000000F8">
      <w:pPr>
        <w:numPr>
          <w:ilvl w:val="0"/>
          <w:numId w:val="26"/>
        </w:numPr>
        <w:shd w:fill="ffffff" w:val="clea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Safety protocols: Proper storage and handling procedures</w:t>
      </w:r>
    </w:p>
    <w:p w:rsidR="00000000" w:rsidDel="00000000" w:rsidP="00000000" w:rsidRDefault="00000000" w:rsidRPr="00000000" w14:paraId="000000F9">
      <w:pPr>
        <w:pStyle w:val="Heading2"/>
        <w:keepNext w:val="0"/>
        <w:keepLines w:val="0"/>
        <w:shd w:fill="ffffff" w:val="clear"/>
        <w:spacing w:after="240" w:before="480" w:line="349.09090909090907" w:lineRule="auto"/>
        <w:rPr>
          <w:rFonts w:ascii="Verdana" w:cs="Verdana" w:eastAsia="Verdana" w:hAnsi="Verdana"/>
          <w:b w:val="1"/>
          <w:bCs w:val="1"/>
          <w:color w:val="0f1115"/>
          <w:sz w:val="33"/>
          <w:szCs w:val="33"/>
        </w:rPr>
      </w:pPr>
      <w:bookmarkStart w:colFirst="0" w:colLast="0" w:name="_tclk23i1dz34" w:id="35"/>
      <w:bookmarkEnd w:id="35"/>
      <w:r w:rsidDel="00000000" w:rsidR="00000000" w:rsidRPr="00000000">
        <w:rPr>
          <w:rFonts w:ascii="Verdana" w:cs="Verdana" w:eastAsia="Verdana" w:hAnsi="Verdana"/>
          <w:b w:val="1"/>
          <w:bCs w:val="1"/>
          <w:color w:val="0f1115"/>
          <w:sz w:val="33"/>
          <w:szCs w:val="33"/>
          <w:rtl w:val="0"/>
        </w:rPr>
        <w:t xml:space="preserve">Emergency Response Procedures</w:t>
      </w:r>
    </w:p>
    <w:p w:rsidR="00000000" w:rsidDel="00000000" w:rsidP="00000000" w:rsidRDefault="00000000" w:rsidRPr="00000000" w14:paraId="000000FA">
      <w:pPr>
        <w:pStyle w:val="Heading3"/>
        <w:keepNext w:val="0"/>
        <w:keepLines w:val="0"/>
        <w:shd w:fill="ffffff" w:val="clear"/>
        <w:spacing w:after="240" w:before="480" w:line="360" w:lineRule="auto"/>
        <w:rPr>
          <w:rFonts w:ascii="Verdana" w:cs="Verdana" w:eastAsia="Verdana" w:hAnsi="Verdana"/>
          <w:b w:val="1"/>
          <w:bCs w:val="1"/>
          <w:color w:val="0f1115"/>
          <w:sz w:val="30"/>
          <w:szCs w:val="30"/>
        </w:rPr>
      </w:pPr>
      <w:bookmarkStart w:colFirst="0" w:colLast="0" w:name="_1iu58mf6x8h0" w:id="36"/>
      <w:bookmarkEnd w:id="36"/>
      <w:r w:rsidDel="00000000" w:rsidR="00000000" w:rsidRPr="00000000">
        <w:rPr>
          <w:rFonts w:ascii="Verdana" w:cs="Verdana" w:eastAsia="Verdana" w:hAnsi="Verdana"/>
          <w:b w:val="1"/>
          <w:bCs w:val="1"/>
          <w:color w:val="0f1115"/>
          <w:sz w:val="30"/>
          <w:szCs w:val="30"/>
          <w:rtl w:val="0"/>
        </w:rPr>
        <w:t xml:space="preserve">Anaphylaxis Response Protocol</w:t>
      </w:r>
    </w:p>
    <w:p w:rsidR="00000000" w:rsidDel="00000000" w:rsidP="00000000" w:rsidRDefault="00000000" w:rsidRPr="00000000" w14:paraId="000000FB">
      <w:pPr>
        <w:shd w:fill="ffffff" w:val="clear"/>
        <w:spacing w:after="240" w:before="240" w:lineRule="auto"/>
        <w:rPr>
          <w:rFonts w:ascii="Verdana" w:cs="Verdana" w:eastAsia="Verdana" w:hAnsi="Verdana"/>
          <w:color w:val="0f1115"/>
          <w:sz w:val="24"/>
          <w:szCs w:val="24"/>
        </w:rPr>
      </w:pPr>
      <w:r w:rsidDel="00000000" w:rsidR="00000000" w:rsidRPr="00000000">
        <w:rPr>
          <w:rFonts w:ascii="Verdana" w:cs="Verdana" w:eastAsia="Verdana" w:hAnsi="Verdana"/>
          <w:color w:val="0f1115"/>
          <w:sz w:val="24"/>
          <w:szCs w:val="24"/>
          <w:rtl w:val="0"/>
        </w:rPr>
        <w:t xml:space="preserve">Immediate Actions (First 60 seconds)</w:t>
      </w:r>
    </w:p>
    <w:p w:rsidR="00000000" w:rsidDel="00000000" w:rsidP="00000000" w:rsidRDefault="00000000" w:rsidRPr="00000000" w14:paraId="000000FC">
      <w:pPr>
        <w:numPr>
          <w:ilvl w:val="0"/>
          <w:numId w:val="56"/>
        </w:numPr>
        <w:shd w:fill="ffffff" w:val="clea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Call 911 immediately - Don't wait for symptoms to worsen</w:t>
      </w:r>
    </w:p>
    <w:p w:rsidR="00000000" w:rsidDel="00000000" w:rsidP="00000000" w:rsidRDefault="00000000" w:rsidRPr="00000000" w14:paraId="000000FD">
      <w:pPr>
        <w:numPr>
          <w:ilvl w:val="0"/>
          <w:numId w:val="56"/>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Locate the customer's EpiPen - If available, assist with administration</w:t>
      </w:r>
    </w:p>
    <w:p w:rsidR="00000000" w:rsidDel="00000000" w:rsidP="00000000" w:rsidRDefault="00000000" w:rsidRPr="00000000" w14:paraId="000000FE">
      <w:pPr>
        <w:numPr>
          <w:ilvl w:val="0"/>
          <w:numId w:val="56"/>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Position the customer appropriately - Lying down with legs elevated</w:t>
      </w:r>
    </w:p>
    <w:p w:rsidR="00000000" w:rsidDel="00000000" w:rsidP="00000000" w:rsidRDefault="00000000" w:rsidRPr="00000000" w14:paraId="000000FF">
      <w:pPr>
        <w:numPr>
          <w:ilvl w:val="0"/>
          <w:numId w:val="56"/>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Clear the area - Remove other customers and unnecessary staff</w:t>
      </w:r>
    </w:p>
    <w:p w:rsidR="00000000" w:rsidDel="00000000" w:rsidP="00000000" w:rsidRDefault="00000000" w:rsidRPr="00000000" w14:paraId="00000100">
      <w:pPr>
        <w:numPr>
          <w:ilvl w:val="0"/>
          <w:numId w:val="56"/>
        </w:numPr>
        <w:shd w:fill="ffffff" w:val="clea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Document time and symptoms - For emergency responders</w:t>
      </w:r>
    </w:p>
    <w:p w:rsidR="00000000" w:rsidDel="00000000" w:rsidP="00000000" w:rsidRDefault="00000000" w:rsidRPr="00000000" w14:paraId="00000101">
      <w:pPr>
        <w:shd w:fill="ffffff" w:val="clear"/>
        <w:spacing w:after="240" w:before="240" w:lineRule="auto"/>
        <w:rPr>
          <w:rFonts w:ascii="Verdana" w:cs="Verdana" w:eastAsia="Verdana" w:hAnsi="Verdana"/>
          <w:color w:val="0f1115"/>
          <w:sz w:val="24"/>
          <w:szCs w:val="24"/>
        </w:rPr>
      </w:pPr>
      <w:r w:rsidDel="00000000" w:rsidR="00000000" w:rsidRPr="00000000">
        <w:rPr>
          <w:rtl w:val="0"/>
        </w:rPr>
      </w:r>
    </w:p>
    <w:p w:rsidR="00000000" w:rsidDel="00000000" w:rsidP="00000000" w:rsidRDefault="00000000" w:rsidRPr="00000000" w14:paraId="00000102">
      <w:pPr>
        <w:shd w:fill="ffffff" w:val="clear"/>
        <w:spacing w:after="240" w:before="240" w:lineRule="auto"/>
        <w:rPr>
          <w:rFonts w:ascii="Verdana" w:cs="Verdana" w:eastAsia="Verdana" w:hAnsi="Verdana"/>
          <w:color w:val="0f1115"/>
          <w:sz w:val="24"/>
          <w:szCs w:val="24"/>
        </w:rPr>
      </w:pPr>
      <w:r w:rsidDel="00000000" w:rsidR="00000000" w:rsidRPr="00000000">
        <w:rPr>
          <w:rFonts w:ascii="Verdana" w:cs="Verdana" w:eastAsia="Verdana" w:hAnsi="Verdana"/>
          <w:color w:val="0f1115"/>
          <w:sz w:val="24"/>
          <w:szCs w:val="24"/>
          <w:rtl w:val="0"/>
        </w:rPr>
        <w:t xml:space="preserve">Communication Chain</w:t>
      </w:r>
    </w:p>
    <w:p w:rsidR="00000000" w:rsidDel="00000000" w:rsidP="00000000" w:rsidRDefault="00000000" w:rsidRPr="00000000" w14:paraId="00000103">
      <w:pPr>
        <w:numPr>
          <w:ilvl w:val="0"/>
          <w:numId w:val="16"/>
        </w:numPr>
        <w:shd w:fill="ffffff" w:val="clea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Designated caller: Specific staff member calls 911</w:t>
      </w:r>
    </w:p>
    <w:p w:rsidR="00000000" w:rsidDel="00000000" w:rsidP="00000000" w:rsidRDefault="00000000" w:rsidRPr="00000000" w14:paraId="00000104">
      <w:pPr>
        <w:numPr>
          <w:ilvl w:val="0"/>
          <w:numId w:val="16"/>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Management notification: Immediate supervisor involvement</w:t>
      </w:r>
    </w:p>
    <w:p w:rsidR="00000000" w:rsidDel="00000000" w:rsidP="00000000" w:rsidRDefault="00000000" w:rsidRPr="00000000" w14:paraId="00000105">
      <w:pPr>
        <w:numPr>
          <w:ilvl w:val="0"/>
          <w:numId w:val="16"/>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Customer support: Calm, reassuring presence</w:t>
      </w:r>
    </w:p>
    <w:p w:rsidR="00000000" w:rsidDel="00000000" w:rsidP="00000000" w:rsidRDefault="00000000" w:rsidRPr="00000000" w14:paraId="00000106">
      <w:pPr>
        <w:numPr>
          <w:ilvl w:val="0"/>
          <w:numId w:val="16"/>
        </w:numPr>
        <w:shd w:fill="ffffff" w:val="clea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Crowd control: Maintain customer privacy and restaurant order</w:t>
      </w:r>
    </w:p>
    <w:p w:rsidR="00000000" w:rsidDel="00000000" w:rsidP="00000000" w:rsidRDefault="00000000" w:rsidRPr="00000000" w14:paraId="00000107">
      <w:pPr>
        <w:pStyle w:val="Heading3"/>
        <w:keepNext w:val="0"/>
        <w:keepLines w:val="0"/>
        <w:shd w:fill="ffffff" w:val="clear"/>
        <w:spacing w:after="240" w:before="480" w:line="360" w:lineRule="auto"/>
        <w:rPr>
          <w:rFonts w:ascii="Verdana" w:cs="Verdana" w:eastAsia="Verdana" w:hAnsi="Verdana"/>
          <w:b w:val="1"/>
          <w:bCs w:val="1"/>
          <w:color w:val="0f1115"/>
          <w:sz w:val="30"/>
          <w:szCs w:val="30"/>
        </w:rPr>
      </w:pPr>
      <w:bookmarkStart w:colFirst="0" w:colLast="0" w:name="_exnvlbjvt5sa" w:id="37"/>
      <w:bookmarkEnd w:id="37"/>
      <w:r w:rsidDel="00000000" w:rsidR="00000000" w:rsidRPr="00000000">
        <w:rPr>
          <w:rFonts w:ascii="Verdana" w:cs="Verdana" w:eastAsia="Verdana" w:hAnsi="Verdana"/>
          <w:b w:val="1"/>
          <w:bCs w:val="1"/>
          <w:color w:val="0f1115"/>
          <w:sz w:val="30"/>
          <w:szCs w:val="30"/>
          <w:rtl w:val="0"/>
        </w:rPr>
        <w:t xml:space="preserve">Medical Emergency Kit</w:t>
      </w:r>
    </w:p>
    <w:p w:rsidR="00000000" w:rsidDel="00000000" w:rsidP="00000000" w:rsidRDefault="00000000" w:rsidRPr="00000000" w14:paraId="00000108">
      <w:pPr>
        <w:shd w:fill="ffffff" w:val="clear"/>
        <w:spacing w:after="240" w:before="240" w:lineRule="auto"/>
        <w:rPr>
          <w:rFonts w:ascii="Verdana" w:cs="Verdana" w:eastAsia="Verdana" w:hAnsi="Verdana"/>
          <w:color w:val="0f1115"/>
          <w:sz w:val="24"/>
          <w:szCs w:val="24"/>
        </w:rPr>
      </w:pPr>
      <w:r w:rsidDel="00000000" w:rsidR="00000000" w:rsidRPr="00000000">
        <w:rPr>
          <w:rFonts w:ascii="Verdana" w:cs="Verdana" w:eastAsia="Verdana" w:hAnsi="Verdana"/>
          <w:color w:val="0f1115"/>
          <w:sz w:val="24"/>
          <w:szCs w:val="24"/>
          <w:rtl w:val="0"/>
        </w:rPr>
        <w:t xml:space="preserve">Required Supplies</w:t>
      </w:r>
    </w:p>
    <w:p w:rsidR="00000000" w:rsidDel="00000000" w:rsidP="00000000" w:rsidRDefault="00000000" w:rsidRPr="00000000" w14:paraId="00000109">
      <w:pPr>
        <w:numPr>
          <w:ilvl w:val="0"/>
          <w:numId w:val="25"/>
        </w:numPr>
        <w:shd w:fill="ffffff" w:val="clea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Disposable gloves: For safe assistance</w:t>
      </w:r>
    </w:p>
    <w:p w:rsidR="00000000" w:rsidDel="00000000" w:rsidP="00000000" w:rsidRDefault="00000000" w:rsidRPr="00000000" w14:paraId="0000010A">
      <w:pPr>
        <w:numPr>
          <w:ilvl w:val="0"/>
          <w:numId w:val="25"/>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Antihistamines: Benadryl or equivalent (with customer consent)</w:t>
      </w:r>
    </w:p>
    <w:p w:rsidR="00000000" w:rsidDel="00000000" w:rsidP="00000000" w:rsidRDefault="00000000" w:rsidRPr="00000000" w14:paraId="0000010B">
      <w:pPr>
        <w:numPr>
          <w:ilvl w:val="0"/>
          <w:numId w:val="25"/>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Emergency contact information: Local hospital, poison control</w:t>
      </w:r>
    </w:p>
    <w:p w:rsidR="00000000" w:rsidDel="00000000" w:rsidP="00000000" w:rsidRDefault="00000000" w:rsidRPr="00000000" w14:paraId="0000010C">
      <w:pPr>
        <w:numPr>
          <w:ilvl w:val="0"/>
          <w:numId w:val="25"/>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Incident report forms: For documentation</w:t>
      </w:r>
    </w:p>
    <w:p w:rsidR="00000000" w:rsidDel="00000000" w:rsidP="00000000" w:rsidRDefault="00000000" w:rsidRPr="00000000" w14:paraId="0000010D">
      <w:pPr>
        <w:numPr>
          <w:ilvl w:val="0"/>
          <w:numId w:val="25"/>
        </w:numPr>
        <w:shd w:fill="ffffff" w:val="clea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Customer information cards: To record allergy details</w:t>
      </w:r>
    </w:p>
    <w:p w:rsidR="00000000" w:rsidDel="00000000" w:rsidP="00000000" w:rsidRDefault="00000000" w:rsidRPr="00000000" w14:paraId="0000010E">
      <w:pPr>
        <w:shd w:fill="ffffff" w:val="clear"/>
        <w:spacing w:after="240" w:before="240" w:lineRule="auto"/>
        <w:rPr>
          <w:rFonts w:ascii="Verdana" w:cs="Verdana" w:eastAsia="Verdana" w:hAnsi="Verdana"/>
          <w:color w:val="0f1115"/>
          <w:sz w:val="24"/>
          <w:szCs w:val="24"/>
        </w:rPr>
      </w:pPr>
      <w:r w:rsidDel="00000000" w:rsidR="00000000" w:rsidRPr="00000000">
        <w:rPr>
          <w:rFonts w:ascii="Verdana" w:cs="Verdana" w:eastAsia="Verdana" w:hAnsi="Verdana"/>
          <w:color w:val="0f1115"/>
          <w:sz w:val="24"/>
          <w:szCs w:val="24"/>
          <w:rtl w:val="0"/>
        </w:rPr>
        <w:t xml:space="preserve">Legal Considerations</w:t>
      </w:r>
    </w:p>
    <w:p w:rsidR="00000000" w:rsidDel="00000000" w:rsidP="00000000" w:rsidRDefault="00000000" w:rsidRPr="00000000" w14:paraId="0000010F">
      <w:pPr>
        <w:numPr>
          <w:ilvl w:val="0"/>
          <w:numId w:val="51"/>
        </w:numPr>
        <w:shd w:fill="ffffff" w:val="clea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Good Samaritan laws: Protection for reasonable assistance</w:t>
      </w:r>
    </w:p>
    <w:p w:rsidR="00000000" w:rsidDel="00000000" w:rsidP="00000000" w:rsidRDefault="00000000" w:rsidRPr="00000000" w14:paraId="00000110">
      <w:pPr>
        <w:numPr>
          <w:ilvl w:val="0"/>
          <w:numId w:val="51"/>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EpiPen administration: Legal requirements vary by state</w:t>
      </w:r>
    </w:p>
    <w:p w:rsidR="00000000" w:rsidDel="00000000" w:rsidP="00000000" w:rsidRDefault="00000000" w:rsidRPr="00000000" w14:paraId="00000111">
      <w:pPr>
        <w:numPr>
          <w:ilvl w:val="0"/>
          <w:numId w:val="51"/>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Liability limitations: Understanding restaurant responsibilities</w:t>
      </w:r>
    </w:p>
    <w:p w:rsidR="00000000" w:rsidDel="00000000" w:rsidP="00000000" w:rsidRDefault="00000000" w:rsidRPr="00000000" w14:paraId="00000112">
      <w:pPr>
        <w:numPr>
          <w:ilvl w:val="0"/>
          <w:numId w:val="51"/>
        </w:numPr>
        <w:shd w:fill="ffffff" w:val="clea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Insurance coverage: Notification requirements for incidents</w:t>
      </w:r>
    </w:p>
    <w:p w:rsidR="00000000" w:rsidDel="00000000" w:rsidP="00000000" w:rsidRDefault="00000000" w:rsidRPr="00000000" w14:paraId="00000113">
      <w:pPr>
        <w:pStyle w:val="Heading3"/>
        <w:keepNext w:val="0"/>
        <w:keepLines w:val="0"/>
        <w:shd w:fill="ffffff" w:val="clear"/>
        <w:spacing w:after="240" w:before="480" w:line="360" w:lineRule="auto"/>
        <w:rPr>
          <w:rFonts w:ascii="Verdana" w:cs="Verdana" w:eastAsia="Verdana" w:hAnsi="Verdana"/>
          <w:b w:val="1"/>
          <w:bCs w:val="1"/>
          <w:color w:val="0f1115"/>
          <w:sz w:val="30"/>
          <w:szCs w:val="30"/>
        </w:rPr>
      </w:pPr>
      <w:bookmarkStart w:colFirst="0" w:colLast="0" w:name="_icr1m5jzzzgh" w:id="38"/>
      <w:bookmarkEnd w:id="38"/>
      <w:r w:rsidDel="00000000" w:rsidR="00000000" w:rsidRPr="00000000">
        <w:rPr>
          <w:rFonts w:ascii="Verdana" w:cs="Verdana" w:eastAsia="Verdana" w:hAnsi="Verdana"/>
          <w:b w:val="1"/>
          <w:bCs w:val="1"/>
          <w:color w:val="0f1115"/>
          <w:sz w:val="30"/>
          <w:szCs w:val="30"/>
          <w:rtl w:val="0"/>
        </w:rPr>
        <w:t xml:space="preserve">Post-Incident Procedures</w:t>
      </w:r>
    </w:p>
    <w:p w:rsidR="00000000" w:rsidDel="00000000" w:rsidP="00000000" w:rsidRDefault="00000000" w:rsidRPr="00000000" w14:paraId="00000114">
      <w:pPr>
        <w:shd w:fill="ffffff" w:val="clear"/>
        <w:spacing w:after="240" w:before="240" w:lineRule="auto"/>
        <w:rPr>
          <w:rFonts w:ascii="Verdana" w:cs="Verdana" w:eastAsia="Verdana" w:hAnsi="Verdana"/>
          <w:color w:val="0f1115"/>
          <w:sz w:val="24"/>
          <w:szCs w:val="24"/>
        </w:rPr>
      </w:pPr>
      <w:r w:rsidDel="00000000" w:rsidR="00000000" w:rsidRPr="00000000">
        <w:rPr>
          <w:rFonts w:ascii="Verdana" w:cs="Verdana" w:eastAsia="Verdana" w:hAnsi="Verdana"/>
          <w:color w:val="0f1115"/>
          <w:sz w:val="24"/>
          <w:szCs w:val="24"/>
          <w:rtl w:val="0"/>
        </w:rPr>
        <w:t xml:space="preserve">Immediate Follow-up</w:t>
      </w:r>
    </w:p>
    <w:p w:rsidR="00000000" w:rsidDel="00000000" w:rsidP="00000000" w:rsidRDefault="00000000" w:rsidRPr="00000000" w14:paraId="00000115">
      <w:pPr>
        <w:numPr>
          <w:ilvl w:val="0"/>
          <w:numId w:val="17"/>
        </w:numPr>
        <w:shd w:fill="ffffff" w:val="clea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Incident documentation: Detailed written report</w:t>
      </w:r>
    </w:p>
    <w:p w:rsidR="00000000" w:rsidDel="00000000" w:rsidP="00000000" w:rsidRDefault="00000000" w:rsidRPr="00000000" w14:paraId="00000116">
      <w:pPr>
        <w:numPr>
          <w:ilvl w:val="0"/>
          <w:numId w:val="17"/>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Staff debriefing: What happened and lessons learned</w:t>
      </w:r>
    </w:p>
    <w:p w:rsidR="00000000" w:rsidDel="00000000" w:rsidP="00000000" w:rsidRDefault="00000000" w:rsidRPr="00000000" w14:paraId="00000117">
      <w:pPr>
        <w:numPr>
          <w:ilvl w:val="0"/>
          <w:numId w:val="17"/>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Customer follow-up: Appropriate contact and support</w:t>
      </w:r>
    </w:p>
    <w:p w:rsidR="00000000" w:rsidDel="00000000" w:rsidP="00000000" w:rsidRDefault="00000000" w:rsidRPr="00000000" w14:paraId="00000118">
      <w:pPr>
        <w:numPr>
          <w:ilvl w:val="0"/>
          <w:numId w:val="17"/>
        </w:numPr>
        <w:shd w:fill="ffffff" w:val="clea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Review and improvement: Identify system failures</w:t>
      </w:r>
    </w:p>
    <w:p w:rsidR="00000000" w:rsidDel="00000000" w:rsidP="00000000" w:rsidRDefault="00000000" w:rsidRPr="00000000" w14:paraId="00000119">
      <w:pPr>
        <w:shd w:fill="ffffff" w:val="clear"/>
        <w:spacing w:after="240" w:before="240" w:lineRule="auto"/>
        <w:rPr>
          <w:rFonts w:ascii="Verdana" w:cs="Verdana" w:eastAsia="Verdana" w:hAnsi="Verdana"/>
          <w:color w:val="0f1115"/>
          <w:sz w:val="24"/>
          <w:szCs w:val="24"/>
        </w:rPr>
      </w:pPr>
      <w:r w:rsidDel="00000000" w:rsidR="00000000" w:rsidRPr="00000000">
        <w:rPr>
          <w:rFonts w:ascii="Verdana" w:cs="Verdana" w:eastAsia="Verdana" w:hAnsi="Verdana"/>
          <w:color w:val="0f1115"/>
          <w:sz w:val="24"/>
          <w:szCs w:val="24"/>
          <w:rtl w:val="0"/>
        </w:rPr>
        <w:t xml:space="preserve">Long-term Analysis</w:t>
      </w:r>
    </w:p>
    <w:p w:rsidR="00000000" w:rsidDel="00000000" w:rsidP="00000000" w:rsidRDefault="00000000" w:rsidRPr="00000000" w14:paraId="0000011A">
      <w:pPr>
        <w:numPr>
          <w:ilvl w:val="0"/>
          <w:numId w:val="36"/>
        </w:numPr>
        <w:shd w:fill="ffffff" w:val="clea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Root cause analysis: Identify how allergen exposure occurred</w:t>
      </w:r>
    </w:p>
    <w:p w:rsidR="00000000" w:rsidDel="00000000" w:rsidP="00000000" w:rsidRDefault="00000000" w:rsidRPr="00000000" w14:paraId="0000011B">
      <w:pPr>
        <w:numPr>
          <w:ilvl w:val="0"/>
          <w:numId w:val="36"/>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Process improvements: Prevent similar incidents</w:t>
      </w:r>
    </w:p>
    <w:p w:rsidR="00000000" w:rsidDel="00000000" w:rsidP="00000000" w:rsidRDefault="00000000" w:rsidRPr="00000000" w14:paraId="0000011C">
      <w:pPr>
        <w:numPr>
          <w:ilvl w:val="0"/>
          <w:numId w:val="36"/>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Training updates: Address knowledge gaps</w:t>
      </w:r>
    </w:p>
    <w:p w:rsidR="00000000" w:rsidDel="00000000" w:rsidP="00000000" w:rsidRDefault="00000000" w:rsidRPr="00000000" w14:paraId="0000011D">
      <w:pPr>
        <w:numPr>
          <w:ilvl w:val="0"/>
          <w:numId w:val="36"/>
        </w:numPr>
        <w:shd w:fill="ffffff" w:val="clea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Policy revisions: Update procedures based on learnings</w:t>
      </w:r>
    </w:p>
    <w:p w:rsidR="00000000" w:rsidDel="00000000" w:rsidP="00000000" w:rsidRDefault="00000000" w:rsidRPr="00000000" w14:paraId="0000011E">
      <w:pPr>
        <w:pStyle w:val="Heading2"/>
        <w:keepNext w:val="0"/>
        <w:keepLines w:val="0"/>
        <w:shd w:fill="ffffff" w:val="clear"/>
        <w:spacing w:after="240" w:before="480" w:line="349.09090909090907" w:lineRule="auto"/>
        <w:rPr>
          <w:rFonts w:ascii="Verdana" w:cs="Verdana" w:eastAsia="Verdana" w:hAnsi="Verdana"/>
          <w:b w:val="1"/>
          <w:bCs w:val="1"/>
          <w:color w:val="0f1115"/>
          <w:sz w:val="33"/>
          <w:szCs w:val="33"/>
        </w:rPr>
      </w:pPr>
      <w:bookmarkStart w:colFirst="0" w:colLast="0" w:name="_pvyc58gk9t8g" w:id="39"/>
      <w:bookmarkEnd w:id="39"/>
      <w:r w:rsidDel="00000000" w:rsidR="00000000" w:rsidRPr="00000000">
        <w:rPr>
          <w:rtl w:val="0"/>
        </w:rPr>
      </w:r>
    </w:p>
    <w:p w:rsidR="00000000" w:rsidDel="00000000" w:rsidP="00000000" w:rsidRDefault="00000000" w:rsidRPr="00000000" w14:paraId="0000011F">
      <w:pPr>
        <w:pStyle w:val="Heading2"/>
        <w:keepNext w:val="0"/>
        <w:keepLines w:val="0"/>
        <w:shd w:fill="ffffff" w:val="clear"/>
        <w:spacing w:after="240" w:before="480" w:line="349.09090909090907" w:lineRule="auto"/>
        <w:rPr>
          <w:rFonts w:ascii="Verdana" w:cs="Verdana" w:eastAsia="Verdana" w:hAnsi="Verdana"/>
          <w:b w:val="1"/>
          <w:bCs w:val="1"/>
          <w:color w:val="0f1115"/>
          <w:sz w:val="33"/>
          <w:szCs w:val="33"/>
        </w:rPr>
      </w:pPr>
      <w:bookmarkStart w:colFirst="0" w:colLast="0" w:name="_zdya0o3bn151" w:id="40"/>
      <w:bookmarkEnd w:id="40"/>
      <w:r w:rsidDel="00000000" w:rsidR="00000000" w:rsidRPr="00000000">
        <w:rPr>
          <w:rFonts w:ascii="Verdana" w:cs="Verdana" w:eastAsia="Verdana" w:hAnsi="Verdana"/>
          <w:b w:val="1"/>
          <w:bCs w:val="1"/>
          <w:color w:val="0f1115"/>
          <w:sz w:val="33"/>
          <w:szCs w:val="33"/>
          <w:rtl w:val="0"/>
        </w:rPr>
        <w:t xml:space="preserve">Documentation &amp; Record Keeping</w:t>
      </w:r>
    </w:p>
    <w:p w:rsidR="00000000" w:rsidDel="00000000" w:rsidP="00000000" w:rsidRDefault="00000000" w:rsidRPr="00000000" w14:paraId="00000120">
      <w:pPr>
        <w:pStyle w:val="Heading3"/>
        <w:keepNext w:val="0"/>
        <w:keepLines w:val="0"/>
        <w:shd w:fill="ffffff" w:val="clear"/>
        <w:spacing w:after="240" w:before="480" w:line="360" w:lineRule="auto"/>
        <w:rPr>
          <w:rFonts w:ascii="Verdana" w:cs="Verdana" w:eastAsia="Verdana" w:hAnsi="Verdana"/>
          <w:b w:val="1"/>
          <w:bCs w:val="1"/>
          <w:color w:val="0f1115"/>
          <w:sz w:val="30"/>
          <w:szCs w:val="30"/>
        </w:rPr>
      </w:pPr>
      <w:bookmarkStart w:colFirst="0" w:colLast="0" w:name="_4ceuc4k0ztv6" w:id="41"/>
      <w:bookmarkEnd w:id="41"/>
      <w:r w:rsidDel="00000000" w:rsidR="00000000" w:rsidRPr="00000000">
        <w:rPr>
          <w:rFonts w:ascii="Verdana" w:cs="Verdana" w:eastAsia="Verdana" w:hAnsi="Verdana"/>
          <w:b w:val="1"/>
          <w:bCs w:val="1"/>
          <w:color w:val="0f1115"/>
          <w:sz w:val="30"/>
          <w:szCs w:val="30"/>
          <w:rtl w:val="0"/>
        </w:rPr>
        <w:t xml:space="preserve">Required Documentation</w:t>
      </w:r>
    </w:p>
    <w:p w:rsidR="00000000" w:rsidDel="00000000" w:rsidP="00000000" w:rsidRDefault="00000000" w:rsidRPr="00000000" w14:paraId="00000121">
      <w:pPr>
        <w:shd w:fill="ffffff" w:val="clear"/>
        <w:spacing w:after="240" w:before="240" w:lineRule="auto"/>
        <w:rPr>
          <w:rFonts w:ascii="Verdana" w:cs="Verdana" w:eastAsia="Verdana" w:hAnsi="Verdana"/>
          <w:color w:val="0f1115"/>
          <w:sz w:val="24"/>
          <w:szCs w:val="24"/>
        </w:rPr>
      </w:pPr>
      <w:r w:rsidDel="00000000" w:rsidR="00000000" w:rsidRPr="00000000">
        <w:rPr>
          <w:rFonts w:ascii="Verdana" w:cs="Verdana" w:eastAsia="Verdana" w:hAnsi="Verdana"/>
          <w:color w:val="0f1115"/>
          <w:sz w:val="24"/>
          <w:szCs w:val="24"/>
          <w:rtl w:val="0"/>
        </w:rPr>
        <w:t xml:space="preserve">Allergen Management Records</w:t>
      </w:r>
    </w:p>
    <w:p w:rsidR="00000000" w:rsidDel="00000000" w:rsidP="00000000" w:rsidRDefault="00000000" w:rsidRPr="00000000" w14:paraId="00000122">
      <w:pPr>
        <w:numPr>
          <w:ilvl w:val="0"/>
          <w:numId w:val="45"/>
        </w:numPr>
        <w:shd w:fill="ffffff" w:val="clea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Staff training certificates: Initial and ongoing education</w:t>
      </w:r>
    </w:p>
    <w:p w:rsidR="00000000" w:rsidDel="00000000" w:rsidP="00000000" w:rsidRDefault="00000000" w:rsidRPr="00000000" w14:paraId="00000123">
      <w:pPr>
        <w:numPr>
          <w:ilvl w:val="0"/>
          <w:numId w:val="45"/>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Cleaning logs: Daily sanitization records</w:t>
      </w:r>
    </w:p>
    <w:p w:rsidR="00000000" w:rsidDel="00000000" w:rsidP="00000000" w:rsidRDefault="00000000" w:rsidRPr="00000000" w14:paraId="00000124">
      <w:pPr>
        <w:numPr>
          <w:ilvl w:val="0"/>
          <w:numId w:val="45"/>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Incident reports: Any allergy-related events</w:t>
      </w:r>
    </w:p>
    <w:p w:rsidR="00000000" w:rsidDel="00000000" w:rsidP="00000000" w:rsidRDefault="00000000" w:rsidRPr="00000000" w14:paraId="00000125">
      <w:pPr>
        <w:numPr>
          <w:ilvl w:val="0"/>
          <w:numId w:val="45"/>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Supplier certifications: Allergen content documentation</w:t>
      </w:r>
    </w:p>
    <w:p w:rsidR="00000000" w:rsidDel="00000000" w:rsidP="00000000" w:rsidRDefault="00000000" w:rsidRPr="00000000" w14:paraId="00000126">
      <w:pPr>
        <w:numPr>
          <w:ilvl w:val="0"/>
          <w:numId w:val="45"/>
        </w:numPr>
        <w:shd w:fill="ffffff" w:val="clea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Menu allergen matrices: Updated ingredient lists</w:t>
      </w:r>
    </w:p>
    <w:p w:rsidR="00000000" w:rsidDel="00000000" w:rsidP="00000000" w:rsidRDefault="00000000" w:rsidRPr="00000000" w14:paraId="00000127">
      <w:pPr>
        <w:shd w:fill="ffffff" w:val="clear"/>
        <w:spacing w:after="240" w:before="240" w:lineRule="auto"/>
        <w:rPr>
          <w:rFonts w:ascii="Verdana" w:cs="Verdana" w:eastAsia="Verdana" w:hAnsi="Verdana"/>
          <w:color w:val="0f1115"/>
          <w:sz w:val="24"/>
          <w:szCs w:val="24"/>
        </w:rPr>
      </w:pPr>
      <w:r w:rsidDel="00000000" w:rsidR="00000000" w:rsidRPr="00000000">
        <w:rPr>
          <w:rFonts w:ascii="Verdana" w:cs="Verdana" w:eastAsia="Verdana" w:hAnsi="Verdana"/>
          <w:color w:val="0f1115"/>
          <w:sz w:val="24"/>
          <w:szCs w:val="24"/>
          <w:rtl w:val="0"/>
        </w:rPr>
        <w:t xml:space="preserve">Regulatory Compliance</w:t>
      </w:r>
    </w:p>
    <w:p w:rsidR="00000000" w:rsidDel="00000000" w:rsidP="00000000" w:rsidRDefault="00000000" w:rsidRPr="00000000" w14:paraId="00000128">
      <w:pPr>
        <w:numPr>
          <w:ilvl w:val="0"/>
          <w:numId w:val="3"/>
        </w:numPr>
        <w:shd w:fill="ffffff" w:val="clea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Health department inspections: Allergen-related violations</w:t>
      </w:r>
    </w:p>
    <w:p w:rsidR="00000000" w:rsidDel="00000000" w:rsidP="00000000" w:rsidRDefault="00000000" w:rsidRPr="00000000" w14:paraId="00000129">
      <w:pPr>
        <w:numPr>
          <w:ilvl w:val="0"/>
          <w:numId w:val="3"/>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FDA compliance documentation: Labeling and disclosure records</w:t>
      </w:r>
    </w:p>
    <w:p w:rsidR="00000000" w:rsidDel="00000000" w:rsidP="00000000" w:rsidRDefault="00000000" w:rsidRPr="00000000" w14:paraId="0000012A">
      <w:pPr>
        <w:numPr>
          <w:ilvl w:val="0"/>
          <w:numId w:val="3"/>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Insurance claims: Allergy-related incidents</w:t>
      </w:r>
    </w:p>
    <w:p w:rsidR="00000000" w:rsidDel="00000000" w:rsidP="00000000" w:rsidRDefault="00000000" w:rsidRPr="00000000" w14:paraId="0000012B">
      <w:pPr>
        <w:numPr>
          <w:ilvl w:val="0"/>
          <w:numId w:val="3"/>
        </w:numPr>
        <w:shd w:fill="ffffff" w:val="clea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Legal documentation: Any allergy-related lawsuits or claims</w:t>
      </w:r>
    </w:p>
    <w:p w:rsidR="00000000" w:rsidDel="00000000" w:rsidP="00000000" w:rsidRDefault="00000000" w:rsidRPr="00000000" w14:paraId="0000012C">
      <w:pPr>
        <w:pStyle w:val="Heading3"/>
        <w:keepNext w:val="0"/>
        <w:keepLines w:val="0"/>
        <w:shd w:fill="ffffff" w:val="clear"/>
        <w:spacing w:after="240" w:before="480" w:line="360" w:lineRule="auto"/>
        <w:rPr>
          <w:rFonts w:ascii="Verdana" w:cs="Verdana" w:eastAsia="Verdana" w:hAnsi="Verdana"/>
          <w:b w:val="1"/>
          <w:bCs w:val="1"/>
          <w:color w:val="0f1115"/>
          <w:sz w:val="30"/>
          <w:szCs w:val="30"/>
        </w:rPr>
      </w:pPr>
      <w:bookmarkStart w:colFirst="0" w:colLast="0" w:name="_8dh867hygb6e" w:id="42"/>
      <w:bookmarkEnd w:id="42"/>
      <w:r w:rsidDel="00000000" w:rsidR="00000000" w:rsidRPr="00000000">
        <w:rPr>
          <w:rFonts w:ascii="Verdana" w:cs="Verdana" w:eastAsia="Verdana" w:hAnsi="Verdana"/>
          <w:b w:val="1"/>
          <w:bCs w:val="1"/>
          <w:color w:val="0f1115"/>
          <w:sz w:val="30"/>
          <w:szCs w:val="30"/>
          <w:rtl w:val="0"/>
        </w:rPr>
        <w:t xml:space="preserve">Record Retention</w:t>
      </w:r>
    </w:p>
    <w:p w:rsidR="00000000" w:rsidDel="00000000" w:rsidP="00000000" w:rsidRDefault="00000000" w:rsidRPr="00000000" w14:paraId="0000012D">
      <w:pPr>
        <w:shd w:fill="ffffff" w:val="clear"/>
        <w:spacing w:after="240" w:before="240" w:lineRule="auto"/>
        <w:rPr>
          <w:rFonts w:ascii="Verdana" w:cs="Verdana" w:eastAsia="Verdana" w:hAnsi="Verdana"/>
          <w:color w:val="0f1115"/>
          <w:sz w:val="24"/>
          <w:szCs w:val="24"/>
        </w:rPr>
      </w:pPr>
      <w:r w:rsidDel="00000000" w:rsidR="00000000" w:rsidRPr="00000000">
        <w:rPr>
          <w:rFonts w:ascii="Verdana" w:cs="Verdana" w:eastAsia="Verdana" w:hAnsi="Verdana"/>
          <w:color w:val="0f1115"/>
          <w:sz w:val="24"/>
          <w:szCs w:val="24"/>
          <w:rtl w:val="0"/>
        </w:rPr>
        <w:t xml:space="preserve">Digital Systems</w:t>
      </w:r>
    </w:p>
    <w:p w:rsidR="00000000" w:rsidDel="00000000" w:rsidP="00000000" w:rsidRDefault="00000000" w:rsidRPr="00000000" w14:paraId="0000012E">
      <w:pPr>
        <w:numPr>
          <w:ilvl w:val="0"/>
          <w:numId w:val="10"/>
        </w:numPr>
        <w:shd w:fill="ffffff" w:val="clea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Cloud-based storage: Secure, accessible documentation</w:t>
      </w:r>
    </w:p>
    <w:p w:rsidR="00000000" w:rsidDel="00000000" w:rsidP="00000000" w:rsidRDefault="00000000" w:rsidRPr="00000000" w14:paraId="0000012F">
      <w:pPr>
        <w:numPr>
          <w:ilvl w:val="0"/>
          <w:numId w:val="10"/>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Backup procedures: Regular data protection</w:t>
      </w:r>
    </w:p>
    <w:p w:rsidR="00000000" w:rsidDel="00000000" w:rsidP="00000000" w:rsidRDefault="00000000" w:rsidRPr="00000000" w14:paraId="00000130">
      <w:pPr>
        <w:numPr>
          <w:ilvl w:val="0"/>
          <w:numId w:val="10"/>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Access controls: Limited to authorized personnel</w:t>
      </w:r>
    </w:p>
    <w:p w:rsidR="00000000" w:rsidDel="00000000" w:rsidP="00000000" w:rsidRDefault="00000000" w:rsidRPr="00000000" w14:paraId="00000131">
      <w:pPr>
        <w:numPr>
          <w:ilvl w:val="0"/>
          <w:numId w:val="10"/>
        </w:numPr>
        <w:shd w:fill="ffffff" w:val="clea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Version control: Track changes and updates</w:t>
      </w:r>
    </w:p>
    <w:p w:rsidR="00000000" w:rsidDel="00000000" w:rsidP="00000000" w:rsidRDefault="00000000" w:rsidRPr="00000000" w14:paraId="00000132">
      <w:pPr>
        <w:shd w:fill="ffffff" w:val="clear"/>
        <w:spacing w:after="240" w:before="240" w:lineRule="auto"/>
        <w:rPr>
          <w:rFonts w:ascii="Verdana" w:cs="Verdana" w:eastAsia="Verdana" w:hAnsi="Verdana"/>
          <w:color w:val="0f1115"/>
          <w:sz w:val="24"/>
          <w:szCs w:val="24"/>
        </w:rPr>
      </w:pPr>
      <w:r w:rsidDel="00000000" w:rsidR="00000000" w:rsidRPr="00000000">
        <w:rPr>
          <w:rFonts w:ascii="Verdana" w:cs="Verdana" w:eastAsia="Verdana" w:hAnsi="Verdana"/>
          <w:color w:val="0f1115"/>
          <w:sz w:val="24"/>
          <w:szCs w:val="24"/>
          <w:rtl w:val="0"/>
        </w:rPr>
        <w:t xml:space="preserve">Physical Records</w:t>
      </w:r>
    </w:p>
    <w:p w:rsidR="00000000" w:rsidDel="00000000" w:rsidP="00000000" w:rsidRDefault="00000000" w:rsidRPr="00000000" w14:paraId="00000133">
      <w:pPr>
        <w:numPr>
          <w:ilvl w:val="0"/>
          <w:numId w:val="52"/>
        </w:numPr>
        <w:shd w:fill="ffffff" w:val="clea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Secure storage: Locked cabinets for sensitive documents</w:t>
      </w:r>
    </w:p>
    <w:p w:rsidR="00000000" w:rsidDel="00000000" w:rsidP="00000000" w:rsidRDefault="00000000" w:rsidRPr="00000000" w14:paraId="00000134">
      <w:pPr>
        <w:numPr>
          <w:ilvl w:val="0"/>
          <w:numId w:val="52"/>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Retention schedule: Legal requirements for different record types</w:t>
      </w:r>
    </w:p>
    <w:p w:rsidR="00000000" w:rsidDel="00000000" w:rsidP="00000000" w:rsidRDefault="00000000" w:rsidRPr="00000000" w14:paraId="00000135">
      <w:pPr>
        <w:numPr>
          <w:ilvl w:val="0"/>
          <w:numId w:val="52"/>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Disposal procedures: Secure destruction of outdated records</w:t>
      </w:r>
    </w:p>
    <w:p w:rsidR="00000000" w:rsidDel="00000000" w:rsidP="00000000" w:rsidRDefault="00000000" w:rsidRPr="00000000" w14:paraId="00000136">
      <w:pPr>
        <w:numPr>
          <w:ilvl w:val="0"/>
          <w:numId w:val="52"/>
        </w:numPr>
        <w:shd w:fill="ffffff" w:val="clea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Accessibility: Easy retrieval for inspections or incidents</w:t>
      </w:r>
    </w:p>
    <w:p w:rsidR="00000000" w:rsidDel="00000000" w:rsidP="00000000" w:rsidRDefault="00000000" w:rsidRPr="00000000" w14:paraId="00000137">
      <w:pPr>
        <w:pStyle w:val="Heading2"/>
        <w:keepNext w:val="0"/>
        <w:keepLines w:val="0"/>
        <w:shd w:fill="ffffff" w:val="clear"/>
        <w:spacing w:after="240" w:before="480" w:line="349.09090909090907" w:lineRule="auto"/>
        <w:rPr>
          <w:rFonts w:ascii="Verdana" w:cs="Verdana" w:eastAsia="Verdana" w:hAnsi="Verdana"/>
          <w:b w:val="1"/>
          <w:bCs w:val="1"/>
          <w:color w:val="0f1115"/>
          <w:sz w:val="33"/>
          <w:szCs w:val="33"/>
        </w:rPr>
      </w:pPr>
      <w:bookmarkStart w:colFirst="0" w:colLast="0" w:name="_zep1q2x0brxq" w:id="43"/>
      <w:bookmarkEnd w:id="43"/>
      <w:r w:rsidDel="00000000" w:rsidR="00000000" w:rsidRPr="00000000">
        <w:rPr>
          <w:rtl w:val="0"/>
        </w:rPr>
      </w:r>
    </w:p>
    <w:p w:rsidR="00000000" w:rsidDel="00000000" w:rsidP="00000000" w:rsidRDefault="00000000" w:rsidRPr="00000000" w14:paraId="00000138">
      <w:pPr>
        <w:pStyle w:val="Heading2"/>
        <w:keepNext w:val="0"/>
        <w:keepLines w:val="0"/>
        <w:shd w:fill="ffffff" w:val="clear"/>
        <w:spacing w:after="240" w:before="480" w:line="349.09090909090907" w:lineRule="auto"/>
        <w:rPr>
          <w:rFonts w:ascii="Verdana" w:cs="Verdana" w:eastAsia="Verdana" w:hAnsi="Verdana"/>
          <w:b w:val="1"/>
          <w:bCs w:val="1"/>
          <w:color w:val="0f1115"/>
          <w:sz w:val="33"/>
          <w:szCs w:val="33"/>
        </w:rPr>
      </w:pPr>
      <w:bookmarkStart w:colFirst="0" w:colLast="0" w:name="_n5p6tk7lpr0h" w:id="44"/>
      <w:bookmarkEnd w:id="44"/>
      <w:r w:rsidDel="00000000" w:rsidR="00000000" w:rsidRPr="00000000">
        <w:rPr>
          <w:rtl w:val="0"/>
        </w:rPr>
      </w:r>
    </w:p>
    <w:p w:rsidR="00000000" w:rsidDel="00000000" w:rsidP="00000000" w:rsidRDefault="00000000" w:rsidRPr="00000000" w14:paraId="00000139">
      <w:pPr>
        <w:pStyle w:val="Heading2"/>
        <w:keepNext w:val="0"/>
        <w:keepLines w:val="0"/>
        <w:shd w:fill="ffffff" w:val="clear"/>
        <w:spacing w:after="240" w:before="480" w:line="349.09090909090907" w:lineRule="auto"/>
        <w:rPr>
          <w:rFonts w:ascii="Verdana" w:cs="Verdana" w:eastAsia="Verdana" w:hAnsi="Verdana"/>
          <w:b w:val="1"/>
          <w:bCs w:val="1"/>
          <w:color w:val="0f1115"/>
          <w:sz w:val="33"/>
          <w:szCs w:val="33"/>
        </w:rPr>
      </w:pPr>
      <w:bookmarkStart w:colFirst="0" w:colLast="0" w:name="_82kvuvk331zg" w:id="45"/>
      <w:bookmarkEnd w:id="45"/>
      <w:r w:rsidDel="00000000" w:rsidR="00000000" w:rsidRPr="00000000">
        <w:rPr>
          <w:rFonts w:ascii="Verdana" w:cs="Verdana" w:eastAsia="Verdana" w:hAnsi="Verdana"/>
          <w:b w:val="1"/>
          <w:bCs w:val="1"/>
          <w:color w:val="0f1115"/>
          <w:sz w:val="33"/>
          <w:szCs w:val="33"/>
          <w:rtl w:val="0"/>
        </w:rPr>
        <w:t xml:space="preserve">Supplier Management</w:t>
      </w:r>
    </w:p>
    <w:p w:rsidR="00000000" w:rsidDel="00000000" w:rsidP="00000000" w:rsidRDefault="00000000" w:rsidRPr="00000000" w14:paraId="0000013A">
      <w:pPr>
        <w:pStyle w:val="Heading3"/>
        <w:keepNext w:val="0"/>
        <w:keepLines w:val="0"/>
        <w:shd w:fill="ffffff" w:val="clear"/>
        <w:spacing w:after="240" w:before="480" w:line="360" w:lineRule="auto"/>
        <w:rPr>
          <w:rFonts w:ascii="Verdana" w:cs="Verdana" w:eastAsia="Verdana" w:hAnsi="Verdana"/>
          <w:b w:val="1"/>
          <w:bCs w:val="1"/>
          <w:color w:val="0f1115"/>
          <w:sz w:val="30"/>
          <w:szCs w:val="30"/>
        </w:rPr>
      </w:pPr>
      <w:bookmarkStart w:colFirst="0" w:colLast="0" w:name="_j1lbzee1lsc0" w:id="46"/>
      <w:bookmarkEnd w:id="46"/>
      <w:r w:rsidDel="00000000" w:rsidR="00000000" w:rsidRPr="00000000">
        <w:rPr>
          <w:rFonts w:ascii="Verdana" w:cs="Verdana" w:eastAsia="Verdana" w:hAnsi="Verdana"/>
          <w:b w:val="1"/>
          <w:bCs w:val="1"/>
          <w:color w:val="0f1115"/>
          <w:sz w:val="30"/>
          <w:szCs w:val="30"/>
          <w:rtl w:val="0"/>
        </w:rPr>
        <w:t xml:space="preserve">Ingredient Sourcing</w:t>
      </w:r>
    </w:p>
    <w:p w:rsidR="00000000" w:rsidDel="00000000" w:rsidP="00000000" w:rsidRDefault="00000000" w:rsidRPr="00000000" w14:paraId="0000013B">
      <w:pPr>
        <w:shd w:fill="ffffff" w:val="clear"/>
        <w:spacing w:after="240" w:before="240" w:lineRule="auto"/>
        <w:rPr>
          <w:rFonts w:ascii="Verdana" w:cs="Verdana" w:eastAsia="Verdana" w:hAnsi="Verdana"/>
          <w:color w:val="0f1115"/>
          <w:sz w:val="24"/>
          <w:szCs w:val="24"/>
        </w:rPr>
      </w:pPr>
      <w:r w:rsidDel="00000000" w:rsidR="00000000" w:rsidRPr="00000000">
        <w:rPr>
          <w:rFonts w:ascii="Verdana" w:cs="Verdana" w:eastAsia="Verdana" w:hAnsi="Verdana"/>
          <w:color w:val="0f1115"/>
          <w:sz w:val="24"/>
          <w:szCs w:val="24"/>
          <w:rtl w:val="0"/>
        </w:rPr>
        <w:t xml:space="preserve">Allergen Specifications</w:t>
      </w:r>
    </w:p>
    <w:p w:rsidR="00000000" w:rsidDel="00000000" w:rsidP="00000000" w:rsidRDefault="00000000" w:rsidRPr="00000000" w14:paraId="0000013C">
      <w:pPr>
        <w:numPr>
          <w:ilvl w:val="0"/>
          <w:numId w:val="59"/>
        </w:numPr>
        <w:shd w:fill="ffffff" w:val="clea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Written guarantees: Supplier certification of allergen content</w:t>
      </w:r>
    </w:p>
    <w:p w:rsidR="00000000" w:rsidDel="00000000" w:rsidP="00000000" w:rsidRDefault="00000000" w:rsidRPr="00000000" w14:paraId="0000013D">
      <w:pPr>
        <w:numPr>
          <w:ilvl w:val="0"/>
          <w:numId w:val="59"/>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Manufacturing processes: Shared equipment and facility information</w:t>
      </w:r>
    </w:p>
    <w:p w:rsidR="00000000" w:rsidDel="00000000" w:rsidP="00000000" w:rsidRDefault="00000000" w:rsidRPr="00000000" w14:paraId="0000013E">
      <w:pPr>
        <w:numPr>
          <w:ilvl w:val="0"/>
          <w:numId w:val="59"/>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Testing protocols: Supplier allergen testing procedures</w:t>
      </w:r>
    </w:p>
    <w:p w:rsidR="00000000" w:rsidDel="00000000" w:rsidP="00000000" w:rsidRDefault="00000000" w:rsidRPr="00000000" w14:paraId="0000013F">
      <w:pPr>
        <w:numPr>
          <w:ilvl w:val="0"/>
          <w:numId w:val="59"/>
        </w:numPr>
        <w:shd w:fill="ffffff" w:val="clea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Change notifications: Advance notice of ingredient modifications</w:t>
      </w:r>
    </w:p>
    <w:p w:rsidR="00000000" w:rsidDel="00000000" w:rsidP="00000000" w:rsidRDefault="00000000" w:rsidRPr="00000000" w14:paraId="00000140">
      <w:pPr>
        <w:shd w:fill="ffffff" w:val="clear"/>
        <w:spacing w:after="240" w:before="240" w:lineRule="auto"/>
        <w:rPr>
          <w:rFonts w:ascii="Verdana" w:cs="Verdana" w:eastAsia="Verdana" w:hAnsi="Verdana"/>
          <w:color w:val="0f1115"/>
          <w:sz w:val="24"/>
          <w:szCs w:val="24"/>
        </w:rPr>
      </w:pPr>
      <w:r w:rsidDel="00000000" w:rsidR="00000000" w:rsidRPr="00000000">
        <w:rPr>
          <w:rFonts w:ascii="Verdana" w:cs="Verdana" w:eastAsia="Verdana" w:hAnsi="Verdana"/>
          <w:color w:val="0f1115"/>
          <w:sz w:val="24"/>
          <w:szCs w:val="24"/>
          <w:rtl w:val="0"/>
        </w:rPr>
        <w:t xml:space="preserve">Supplier Evaluation</w:t>
      </w:r>
    </w:p>
    <w:p w:rsidR="00000000" w:rsidDel="00000000" w:rsidP="00000000" w:rsidRDefault="00000000" w:rsidRPr="00000000" w14:paraId="00000141">
      <w:pPr>
        <w:numPr>
          <w:ilvl w:val="0"/>
          <w:numId w:val="57"/>
        </w:numPr>
        <w:shd w:fill="ffffff" w:val="clea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Facility audits: On-site visits to verify allergen controls</w:t>
      </w:r>
    </w:p>
    <w:p w:rsidR="00000000" w:rsidDel="00000000" w:rsidP="00000000" w:rsidRDefault="00000000" w:rsidRPr="00000000" w14:paraId="00000142">
      <w:pPr>
        <w:numPr>
          <w:ilvl w:val="0"/>
          <w:numId w:val="57"/>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Documentation review: Allergen management procedures</w:t>
      </w:r>
    </w:p>
    <w:p w:rsidR="00000000" w:rsidDel="00000000" w:rsidP="00000000" w:rsidRDefault="00000000" w:rsidRPr="00000000" w14:paraId="00000143">
      <w:pPr>
        <w:numPr>
          <w:ilvl w:val="0"/>
          <w:numId w:val="57"/>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Testing verification: Independent allergen testing</w:t>
      </w:r>
    </w:p>
    <w:p w:rsidR="00000000" w:rsidDel="00000000" w:rsidP="00000000" w:rsidRDefault="00000000" w:rsidRPr="00000000" w14:paraId="00000144">
      <w:pPr>
        <w:numPr>
          <w:ilvl w:val="0"/>
          <w:numId w:val="57"/>
        </w:numPr>
        <w:shd w:fill="ffffff" w:val="clea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Corrective action procedures: Response to allergen issues</w:t>
      </w:r>
    </w:p>
    <w:p w:rsidR="00000000" w:rsidDel="00000000" w:rsidP="00000000" w:rsidRDefault="00000000" w:rsidRPr="00000000" w14:paraId="00000145">
      <w:pPr>
        <w:pStyle w:val="Heading3"/>
        <w:keepNext w:val="0"/>
        <w:keepLines w:val="0"/>
        <w:shd w:fill="ffffff" w:val="clear"/>
        <w:spacing w:after="240" w:before="480" w:line="360" w:lineRule="auto"/>
        <w:rPr>
          <w:rFonts w:ascii="Verdana" w:cs="Verdana" w:eastAsia="Verdana" w:hAnsi="Verdana"/>
          <w:b w:val="1"/>
          <w:bCs w:val="1"/>
          <w:color w:val="0f1115"/>
          <w:sz w:val="30"/>
          <w:szCs w:val="30"/>
        </w:rPr>
      </w:pPr>
      <w:bookmarkStart w:colFirst="0" w:colLast="0" w:name="_q61wy7ad78lu" w:id="47"/>
      <w:bookmarkEnd w:id="47"/>
      <w:r w:rsidDel="00000000" w:rsidR="00000000" w:rsidRPr="00000000">
        <w:rPr>
          <w:rFonts w:ascii="Verdana" w:cs="Verdana" w:eastAsia="Verdana" w:hAnsi="Verdana"/>
          <w:b w:val="1"/>
          <w:bCs w:val="1"/>
          <w:color w:val="0f1115"/>
          <w:sz w:val="30"/>
          <w:szCs w:val="30"/>
          <w:rtl w:val="0"/>
        </w:rPr>
        <w:t xml:space="preserve">Ingredient Receiving</w:t>
      </w:r>
    </w:p>
    <w:p w:rsidR="00000000" w:rsidDel="00000000" w:rsidP="00000000" w:rsidRDefault="00000000" w:rsidRPr="00000000" w14:paraId="00000146">
      <w:pPr>
        <w:shd w:fill="ffffff" w:val="clear"/>
        <w:spacing w:after="240" w:before="240" w:lineRule="auto"/>
        <w:rPr>
          <w:rFonts w:ascii="Verdana" w:cs="Verdana" w:eastAsia="Verdana" w:hAnsi="Verdana"/>
          <w:color w:val="0f1115"/>
          <w:sz w:val="24"/>
          <w:szCs w:val="24"/>
        </w:rPr>
      </w:pPr>
      <w:r w:rsidDel="00000000" w:rsidR="00000000" w:rsidRPr="00000000">
        <w:rPr>
          <w:rFonts w:ascii="Verdana" w:cs="Verdana" w:eastAsia="Verdana" w:hAnsi="Verdana"/>
          <w:color w:val="0f1115"/>
          <w:sz w:val="24"/>
          <w:szCs w:val="24"/>
          <w:rtl w:val="0"/>
        </w:rPr>
        <w:t xml:space="preserve">Inspection Procedures</w:t>
      </w:r>
    </w:p>
    <w:p w:rsidR="00000000" w:rsidDel="00000000" w:rsidP="00000000" w:rsidRDefault="00000000" w:rsidRPr="00000000" w14:paraId="00000147">
      <w:pPr>
        <w:numPr>
          <w:ilvl w:val="0"/>
          <w:numId w:val="24"/>
        </w:numPr>
        <w:shd w:fill="ffffff" w:val="clea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Label verification: Confirm allergen statements</w:t>
      </w:r>
    </w:p>
    <w:p w:rsidR="00000000" w:rsidDel="00000000" w:rsidP="00000000" w:rsidRDefault="00000000" w:rsidRPr="00000000" w14:paraId="00000148">
      <w:pPr>
        <w:numPr>
          <w:ilvl w:val="0"/>
          <w:numId w:val="24"/>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Package integrity: Check for contamination potential</w:t>
      </w:r>
    </w:p>
    <w:p w:rsidR="00000000" w:rsidDel="00000000" w:rsidP="00000000" w:rsidRDefault="00000000" w:rsidRPr="00000000" w14:paraId="00000149">
      <w:pPr>
        <w:numPr>
          <w:ilvl w:val="0"/>
          <w:numId w:val="24"/>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Temperature control: Prevent spoilage and cross-contamination</w:t>
      </w:r>
    </w:p>
    <w:p w:rsidR="00000000" w:rsidDel="00000000" w:rsidP="00000000" w:rsidRDefault="00000000" w:rsidRPr="00000000" w14:paraId="0000014A">
      <w:pPr>
        <w:numPr>
          <w:ilvl w:val="0"/>
          <w:numId w:val="24"/>
        </w:numPr>
        <w:shd w:fill="ffffff" w:val="clea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Documentation check: Verify supplier certifications</w:t>
      </w:r>
    </w:p>
    <w:p w:rsidR="00000000" w:rsidDel="00000000" w:rsidP="00000000" w:rsidRDefault="00000000" w:rsidRPr="00000000" w14:paraId="0000014B">
      <w:pPr>
        <w:shd w:fill="ffffff" w:val="clear"/>
        <w:spacing w:after="240" w:before="240" w:lineRule="auto"/>
        <w:rPr>
          <w:rFonts w:ascii="Verdana" w:cs="Verdana" w:eastAsia="Verdana" w:hAnsi="Verdana"/>
          <w:color w:val="0f1115"/>
          <w:sz w:val="24"/>
          <w:szCs w:val="24"/>
        </w:rPr>
      </w:pPr>
      <w:r w:rsidDel="00000000" w:rsidR="00000000" w:rsidRPr="00000000">
        <w:rPr>
          <w:rFonts w:ascii="Verdana" w:cs="Verdana" w:eastAsia="Verdana" w:hAnsi="Verdana"/>
          <w:color w:val="0f1115"/>
          <w:sz w:val="24"/>
          <w:szCs w:val="24"/>
          <w:rtl w:val="0"/>
        </w:rPr>
        <w:t xml:space="preserve">Storage Protocols</w:t>
      </w:r>
    </w:p>
    <w:p w:rsidR="00000000" w:rsidDel="00000000" w:rsidP="00000000" w:rsidRDefault="00000000" w:rsidRPr="00000000" w14:paraId="0000014C">
      <w:pPr>
        <w:numPr>
          <w:ilvl w:val="0"/>
          <w:numId w:val="54"/>
        </w:numPr>
        <w:shd w:fill="ffffff" w:val="clea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Allergen segregation: Separate storage areas</w:t>
      </w:r>
    </w:p>
    <w:p w:rsidR="00000000" w:rsidDel="00000000" w:rsidP="00000000" w:rsidRDefault="00000000" w:rsidRPr="00000000" w14:paraId="0000014D">
      <w:pPr>
        <w:numPr>
          <w:ilvl w:val="0"/>
          <w:numId w:val="54"/>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Labeling requirements: Clear allergen identification</w:t>
      </w:r>
    </w:p>
    <w:p w:rsidR="00000000" w:rsidDel="00000000" w:rsidP="00000000" w:rsidRDefault="00000000" w:rsidRPr="00000000" w14:paraId="0000014E">
      <w:pPr>
        <w:numPr>
          <w:ilvl w:val="0"/>
          <w:numId w:val="54"/>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FIFO rotation: Prevent expired allergen-containing ingredients</w:t>
      </w:r>
    </w:p>
    <w:p w:rsidR="00000000" w:rsidDel="00000000" w:rsidP="00000000" w:rsidRDefault="00000000" w:rsidRPr="00000000" w14:paraId="0000014F">
      <w:pPr>
        <w:numPr>
          <w:ilvl w:val="0"/>
          <w:numId w:val="54"/>
        </w:numPr>
        <w:shd w:fill="ffffff" w:val="clea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Inventory tracking: Monitor allergen ingredient usage</w:t>
      </w:r>
    </w:p>
    <w:p w:rsidR="00000000" w:rsidDel="00000000" w:rsidP="00000000" w:rsidRDefault="00000000" w:rsidRPr="00000000" w14:paraId="00000150">
      <w:pPr>
        <w:pStyle w:val="Heading2"/>
        <w:keepNext w:val="0"/>
        <w:keepLines w:val="0"/>
        <w:shd w:fill="ffffff" w:val="clear"/>
        <w:spacing w:after="240" w:before="480" w:line="349.09090909090907" w:lineRule="auto"/>
        <w:rPr>
          <w:rFonts w:ascii="Verdana" w:cs="Verdana" w:eastAsia="Verdana" w:hAnsi="Verdana"/>
          <w:b w:val="1"/>
          <w:bCs w:val="1"/>
          <w:color w:val="0f1115"/>
          <w:sz w:val="33"/>
          <w:szCs w:val="33"/>
        </w:rPr>
      </w:pPr>
      <w:bookmarkStart w:colFirst="0" w:colLast="0" w:name="_he5gh0i1tjpj" w:id="48"/>
      <w:bookmarkEnd w:id="48"/>
      <w:r w:rsidDel="00000000" w:rsidR="00000000" w:rsidRPr="00000000">
        <w:rPr>
          <w:rtl w:val="0"/>
        </w:rPr>
      </w:r>
    </w:p>
    <w:p w:rsidR="00000000" w:rsidDel="00000000" w:rsidP="00000000" w:rsidRDefault="00000000" w:rsidRPr="00000000" w14:paraId="00000151">
      <w:pPr>
        <w:pStyle w:val="Heading2"/>
        <w:keepNext w:val="0"/>
        <w:keepLines w:val="0"/>
        <w:shd w:fill="ffffff" w:val="clear"/>
        <w:spacing w:after="240" w:before="480" w:line="349.09090909090907" w:lineRule="auto"/>
        <w:rPr>
          <w:rFonts w:ascii="Verdana" w:cs="Verdana" w:eastAsia="Verdana" w:hAnsi="Verdana"/>
          <w:b w:val="1"/>
          <w:bCs w:val="1"/>
          <w:color w:val="0f1115"/>
          <w:sz w:val="33"/>
          <w:szCs w:val="33"/>
        </w:rPr>
      </w:pPr>
      <w:bookmarkStart w:colFirst="0" w:colLast="0" w:name="_h23ipn8ah1c6" w:id="49"/>
      <w:bookmarkEnd w:id="49"/>
      <w:r w:rsidDel="00000000" w:rsidR="00000000" w:rsidRPr="00000000">
        <w:rPr>
          <w:rtl w:val="0"/>
        </w:rPr>
      </w:r>
    </w:p>
    <w:p w:rsidR="00000000" w:rsidDel="00000000" w:rsidP="00000000" w:rsidRDefault="00000000" w:rsidRPr="00000000" w14:paraId="00000152">
      <w:pPr>
        <w:pStyle w:val="Heading2"/>
        <w:keepNext w:val="0"/>
        <w:keepLines w:val="0"/>
        <w:shd w:fill="ffffff" w:val="clear"/>
        <w:spacing w:after="240" w:before="480" w:line="349.09090909090907" w:lineRule="auto"/>
        <w:rPr>
          <w:rFonts w:ascii="Verdana" w:cs="Verdana" w:eastAsia="Verdana" w:hAnsi="Verdana"/>
          <w:b w:val="1"/>
          <w:bCs w:val="1"/>
          <w:color w:val="0f1115"/>
          <w:sz w:val="33"/>
          <w:szCs w:val="33"/>
        </w:rPr>
      </w:pPr>
      <w:bookmarkStart w:colFirst="0" w:colLast="0" w:name="_jz66jad4ei3p" w:id="50"/>
      <w:bookmarkEnd w:id="50"/>
      <w:r w:rsidDel="00000000" w:rsidR="00000000" w:rsidRPr="00000000">
        <w:rPr>
          <w:rFonts w:ascii="Verdana" w:cs="Verdana" w:eastAsia="Verdana" w:hAnsi="Verdana"/>
          <w:b w:val="1"/>
          <w:bCs w:val="1"/>
          <w:color w:val="0f1115"/>
          <w:sz w:val="33"/>
          <w:szCs w:val="33"/>
          <w:rtl w:val="0"/>
        </w:rPr>
        <w:t xml:space="preserve">Quality Assurance &amp; Monitoring</w:t>
      </w:r>
    </w:p>
    <w:p w:rsidR="00000000" w:rsidDel="00000000" w:rsidP="00000000" w:rsidRDefault="00000000" w:rsidRPr="00000000" w14:paraId="00000153">
      <w:pPr>
        <w:pStyle w:val="Heading3"/>
        <w:keepNext w:val="0"/>
        <w:keepLines w:val="0"/>
        <w:shd w:fill="ffffff" w:val="clear"/>
        <w:spacing w:after="240" w:before="480" w:line="360" w:lineRule="auto"/>
        <w:rPr>
          <w:rFonts w:ascii="Verdana" w:cs="Verdana" w:eastAsia="Verdana" w:hAnsi="Verdana"/>
          <w:b w:val="1"/>
          <w:bCs w:val="1"/>
          <w:color w:val="0f1115"/>
          <w:sz w:val="30"/>
          <w:szCs w:val="30"/>
        </w:rPr>
      </w:pPr>
      <w:bookmarkStart w:colFirst="0" w:colLast="0" w:name="_yjic1k9w80gn" w:id="51"/>
      <w:bookmarkEnd w:id="51"/>
      <w:r w:rsidDel="00000000" w:rsidR="00000000" w:rsidRPr="00000000">
        <w:rPr>
          <w:rFonts w:ascii="Verdana" w:cs="Verdana" w:eastAsia="Verdana" w:hAnsi="Verdana"/>
          <w:b w:val="1"/>
          <w:bCs w:val="1"/>
          <w:color w:val="0f1115"/>
          <w:sz w:val="30"/>
          <w:szCs w:val="30"/>
          <w:rtl w:val="0"/>
        </w:rPr>
        <w:t xml:space="preserve">Regular Audits</w:t>
      </w:r>
    </w:p>
    <w:p w:rsidR="00000000" w:rsidDel="00000000" w:rsidP="00000000" w:rsidRDefault="00000000" w:rsidRPr="00000000" w14:paraId="00000154">
      <w:pPr>
        <w:shd w:fill="ffffff" w:val="clear"/>
        <w:spacing w:after="240" w:before="240" w:lineRule="auto"/>
        <w:rPr>
          <w:rFonts w:ascii="Verdana" w:cs="Verdana" w:eastAsia="Verdana" w:hAnsi="Verdana"/>
          <w:color w:val="0f1115"/>
          <w:sz w:val="24"/>
          <w:szCs w:val="24"/>
        </w:rPr>
      </w:pPr>
      <w:r w:rsidDel="00000000" w:rsidR="00000000" w:rsidRPr="00000000">
        <w:rPr>
          <w:rFonts w:ascii="Verdana" w:cs="Verdana" w:eastAsia="Verdana" w:hAnsi="Verdana"/>
          <w:color w:val="0f1115"/>
          <w:sz w:val="24"/>
          <w:szCs w:val="24"/>
          <w:rtl w:val="0"/>
        </w:rPr>
        <w:t xml:space="preserve">Internal Assessments</w:t>
      </w:r>
    </w:p>
    <w:p w:rsidR="00000000" w:rsidDel="00000000" w:rsidP="00000000" w:rsidRDefault="00000000" w:rsidRPr="00000000" w14:paraId="00000155">
      <w:pPr>
        <w:numPr>
          <w:ilvl w:val="0"/>
          <w:numId w:val="33"/>
        </w:numPr>
        <w:shd w:fill="ffffff" w:val="clea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Weekly allergen audits: Comprehensive system review</w:t>
      </w:r>
    </w:p>
    <w:p w:rsidR="00000000" w:rsidDel="00000000" w:rsidP="00000000" w:rsidRDefault="00000000" w:rsidRPr="00000000" w14:paraId="00000156">
      <w:pPr>
        <w:numPr>
          <w:ilvl w:val="0"/>
          <w:numId w:val="33"/>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Staff compliance monitoring: Observation of procedures</w:t>
      </w:r>
    </w:p>
    <w:p w:rsidR="00000000" w:rsidDel="00000000" w:rsidP="00000000" w:rsidRDefault="00000000" w:rsidRPr="00000000" w14:paraId="00000157">
      <w:pPr>
        <w:numPr>
          <w:ilvl w:val="0"/>
          <w:numId w:val="33"/>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Customer feedback analysis: Identify improvement opportunities</w:t>
      </w:r>
    </w:p>
    <w:p w:rsidR="00000000" w:rsidDel="00000000" w:rsidP="00000000" w:rsidRDefault="00000000" w:rsidRPr="00000000" w14:paraId="00000158">
      <w:pPr>
        <w:numPr>
          <w:ilvl w:val="0"/>
          <w:numId w:val="33"/>
        </w:numPr>
        <w:shd w:fill="ffffff" w:val="clea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Documentation review: Verify complete record keeping</w:t>
      </w:r>
    </w:p>
    <w:p w:rsidR="00000000" w:rsidDel="00000000" w:rsidP="00000000" w:rsidRDefault="00000000" w:rsidRPr="00000000" w14:paraId="00000159">
      <w:pPr>
        <w:shd w:fill="ffffff" w:val="clear"/>
        <w:spacing w:after="240" w:before="240" w:lineRule="auto"/>
        <w:rPr>
          <w:rFonts w:ascii="Verdana" w:cs="Verdana" w:eastAsia="Verdana" w:hAnsi="Verdana"/>
          <w:color w:val="0f1115"/>
          <w:sz w:val="24"/>
          <w:szCs w:val="24"/>
        </w:rPr>
      </w:pPr>
      <w:r w:rsidDel="00000000" w:rsidR="00000000" w:rsidRPr="00000000">
        <w:rPr>
          <w:rFonts w:ascii="Verdana" w:cs="Verdana" w:eastAsia="Verdana" w:hAnsi="Verdana"/>
          <w:color w:val="0f1115"/>
          <w:sz w:val="24"/>
          <w:szCs w:val="24"/>
          <w:rtl w:val="0"/>
        </w:rPr>
        <w:t xml:space="preserve">External Verification</w:t>
      </w:r>
    </w:p>
    <w:p w:rsidR="00000000" w:rsidDel="00000000" w:rsidP="00000000" w:rsidRDefault="00000000" w:rsidRPr="00000000" w14:paraId="0000015A">
      <w:pPr>
        <w:numPr>
          <w:ilvl w:val="0"/>
          <w:numId w:val="22"/>
        </w:numPr>
        <w:shd w:fill="ffffff" w:val="clea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Third-party audits: Independent allergen management assessment</w:t>
      </w:r>
    </w:p>
    <w:p w:rsidR="00000000" w:rsidDel="00000000" w:rsidP="00000000" w:rsidRDefault="00000000" w:rsidRPr="00000000" w14:paraId="0000015B">
      <w:pPr>
        <w:numPr>
          <w:ilvl w:val="0"/>
          <w:numId w:val="22"/>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Regulatory inspections: Health department compliance</w:t>
      </w:r>
    </w:p>
    <w:p w:rsidR="00000000" w:rsidDel="00000000" w:rsidP="00000000" w:rsidRDefault="00000000" w:rsidRPr="00000000" w14:paraId="0000015C">
      <w:pPr>
        <w:numPr>
          <w:ilvl w:val="0"/>
          <w:numId w:val="22"/>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Insurance reviews: Risk assessment and mitigation</w:t>
      </w:r>
    </w:p>
    <w:p w:rsidR="00000000" w:rsidDel="00000000" w:rsidP="00000000" w:rsidRDefault="00000000" w:rsidRPr="00000000" w14:paraId="0000015D">
      <w:pPr>
        <w:numPr>
          <w:ilvl w:val="0"/>
          <w:numId w:val="22"/>
        </w:numPr>
        <w:shd w:fill="ffffff" w:val="clea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Customer surveys: Satisfaction with allergen accommodations</w:t>
      </w:r>
    </w:p>
    <w:p w:rsidR="00000000" w:rsidDel="00000000" w:rsidP="00000000" w:rsidRDefault="00000000" w:rsidRPr="00000000" w14:paraId="0000015E">
      <w:pPr>
        <w:pStyle w:val="Heading3"/>
        <w:keepNext w:val="0"/>
        <w:keepLines w:val="0"/>
        <w:shd w:fill="ffffff" w:val="clear"/>
        <w:spacing w:after="240" w:before="480" w:line="360" w:lineRule="auto"/>
        <w:rPr>
          <w:rFonts w:ascii="Verdana" w:cs="Verdana" w:eastAsia="Verdana" w:hAnsi="Verdana"/>
          <w:b w:val="1"/>
          <w:bCs w:val="1"/>
          <w:color w:val="0f1115"/>
          <w:sz w:val="30"/>
          <w:szCs w:val="30"/>
        </w:rPr>
      </w:pPr>
      <w:bookmarkStart w:colFirst="0" w:colLast="0" w:name="_y6xcd2p21eho" w:id="52"/>
      <w:bookmarkEnd w:id="52"/>
      <w:r w:rsidDel="00000000" w:rsidR="00000000" w:rsidRPr="00000000">
        <w:rPr>
          <w:rFonts w:ascii="Verdana" w:cs="Verdana" w:eastAsia="Verdana" w:hAnsi="Verdana"/>
          <w:b w:val="1"/>
          <w:bCs w:val="1"/>
          <w:color w:val="0f1115"/>
          <w:sz w:val="30"/>
          <w:szCs w:val="30"/>
          <w:rtl w:val="0"/>
        </w:rPr>
        <w:t xml:space="preserve">Continuous Improvement</w:t>
      </w:r>
    </w:p>
    <w:p w:rsidR="00000000" w:rsidDel="00000000" w:rsidP="00000000" w:rsidRDefault="00000000" w:rsidRPr="00000000" w14:paraId="0000015F">
      <w:pPr>
        <w:shd w:fill="ffffff" w:val="clear"/>
        <w:spacing w:after="240" w:before="240" w:lineRule="auto"/>
        <w:rPr>
          <w:rFonts w:ascii="Verdana" w:cs="Verdana" w:eastAsia="Verdana" w:hAnsi="Verdana"/>
          <w:color w:val="0f1115"/>
          <w:sz w:val="24"/>
          <w:szCs w:val="24"/>
        </w:rPr>
      </w:pPr>
      <w:r w:rsidDel="00000000" w:rsidR="00000000" w:rsidRPr="00000000">
        <w:rPr>
          <w:rFonts w:ascii="Verdana" w:cs="Verdana" w:eastAsia="Verdana" w:hAnsi="Verdana"/>
          <w:color w:val="0f1115"/>
          <w:sz w:val="24"/>
          <w:szCs w:val="24"/>
          <w:rtl w:val="0"/>
        </w:rPr>
        <w:t xml:space="preserve">Performance Metrics</w:t>
      </w:r>
    </w:p>
    <w:p w:rsidR="00000000" w:rsidDel="00000000" w:rsidP="00000000" w:rsidRDefault="00000000" w:rsidRPr="00000000" w14:paraId="00000160">
      <w:pPr>
        <w:numPr>
          <w:ilvl w:val="0"/>
          <w:numId w:val="14"/>
        </w:numPr>
        <w:shd w:fill="ffffff" w:val="clea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Allergen incident rates: Track trends and improvements</w:t>
      </w:r>
    </w:p>
    <w:p w:rsidR="00000000" w:rsidDel="00000000" w:rsidP="00000000" w:rsidRDefault="00000000" w:rsidRPr="00000000" w14:paraId="00000161">
      <w:pPr>
        <w:numPr>
          <w:ilvl w:val="0"/>
          <w:numId w:val="14"/>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Customer satisfaction scores: Allergen-related service quality</w:t>
      </w:r>
    </w:p>
    <w:p w:rsidR="00000000" w:rsidDel="00000000" w:rsidP="00000000" w:rsidRDefault="00000000" w:rsidRPr="00000000" w14:paraId="00000162">
      <w:pPr>
        <w:numPr>
          <w:ilvl w:val="0"/>
          <w:numId w:val="14"/>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Staff training completion: Compliance with education requirements</w:t>
      </w:r>
    </w:p>
    <w:p w:rsidR="00000000" w:rsidDel="00000000" w:rsidP="00000000" w:rsidRDefault="00000000" w:rsidRPr="00000000" w14:paraId="00000163">
      <w:pPr>
        <w:numPr>
          <w:ilvl w:val="0"/>
          <w:numId w:val="14"/>
        </w:numPr>
        <w:shd w:fill="ffffff" w:val="clea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Supplier performance: Allergen specification adherence</w:t>
      </w:r>
    </w:p>
    <w:p w:rsidR="00000000" w:rsidDel="00000000" w:rsidP="00000000" w:rsidRDefault="00000000" w:rsidRPr="00000000" w14:paraId="00000164">
      <w:pPr>
        <w:shd w:fill="ffffff" w:val="clear"/>
        <w:spacing w:after="240" w:before="240" w:lineRule="auto"/>
        <w:rPr>
          <w:rFonts w:ascii="Verdana" w:cs="Verdana" w:eastAsia="Verdana" w:hAnsi="Verdana"/>
          <w:color w:val="0f1115"/>
          <w:sz w:val="24"/>
          <w:szCs w:val="24"/>
        </w:rPr>
      </w:pPr>
      <w:r w:rsidDel="00000000" w:rsidR="00000000" w:rsidRPr="00000000">
        <w:rPr>
          <w:rFonts w:ascii="Verdana" w:cs="Verdana" w:eastAsia="Verdana" w:hAnsi="Verdana"/>
          <w:color w:val="0f1115"/>
          <w:sz w:val="24"/>
          <w:szCs w:val="24"/>
          <w:rtl w:val="0"/>
        </w:rPr>
        <w:t xml:space="preserve">Improvement Implementation</w:t>
      </w:r>
    </w:p>
    <w:p w:rsidR="00000000" w:rsidDel="00000000" w:rsidP="00000000" w:rsidRDefault="00000000" w:rsidRPr="00000000" w14:paraId="00000165">
      <w:pPr>
        <w:numPr>
          <w:ilvl w:val="0"/>
          <w:numId w:val="21"/>
        </w:numPr>
        <w:shd w:fill="ffffff" w:val="clea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Action plan development: Address identified weaknesses</w:t>
      </w:r>
    </w:p>
    <w:p w:rsidR="00000000" w:rsidDel="00000000" w:rsidP="00000000" w:rsidRDefault="00000000" w:rsidRPr="00000000" w14:paraId="00000166">
      <w:pPr>
        <w:numPr>
          <w:ilvl w:val="0"/>
          <w:numId w:val="21"/>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Timeline establishment: Realistic improvement schedules</w:t>
      </w:r>
    </w:p>
    <w:p w:rsidR="00000000" w:rsidDel="00000000" w:rsidP="00000000" w:rsidRDefault="00000000" w:rsidRPr="00000000" w14:paraId="00000167">
      <w:pPr>
        <w:numPr>
          <w:ilvl w:val="0"/>
          <w:numId w:val="21"/>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Resource allocation: Budget and staffing for improvements</w:t>
      </w:r>
    </w:p>
    <w:p w:rsidR="00000000" w:rsidDel="00000000" w:rsidP="00000000" w:rsidRDefault="00000000" w:rsidRPr="00000000" w14:paraId="00000168">
      <w:pPr>
        <w:numPr>
          <w:ilvl w:val="0"/>
          <w:numId w:val="21"/>
        </w:numPr>
        <w:shd w:fill="ffffff" w:val="clea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Progress monitoring: Regular assessment of improvement efforts</w:t>
      </w:r>
    </w:p>
    <w:p w:rsidR="00000000" w:rsidDel="00000000" w:rsidP="00000000" w:rsidRDefault="00000000" w:rsidRPr="00000000" w14:paraId="00000169">
      <w:pPr>
        <w:pStyle w:val="Heading2"/>
        <w:keepNext w:val="0"/>
        <w:keepLines w:val="0"/>
        <w:shd w:fill="ffffff" w:val="clear"/>
        <w:spacing w:after="240" w:before="480" w:line="349.09090909090907" w:lineRule="auto"/>
        <w:rPr>
          <w:rFonts w:ascii="Verdana" w:cs="Verdana" w:eastAsia="Verdana" w:hAnsi="Verdana"/>
          <w:b w:val="1"/>
          <w:bCs w:val="1"/>
          <w:color w:val="0f1115"/>
          <w:sz w:val="33"/>
          <w:szCs w:val="33"/>
        </w:rPr>
      </w:pPr>
      <w:bookmarkStart w:colFirst="0" w:colLast="0" w:name="_7i3cxn87sgur" w:id="53"/>
      <w:bookmarkEnd w:id="53"/>
      <w:r w:rsidDel="00000000" w:rsidR="00000000" w:rsidRPr="00000000">
        <w:rPr>
          <w:rtl w:val="0"/>
        </w:rPr>
      </w:r>
    </w:p>
    <w:p w:rsidR="00000000" w:rsidDel="00000000" w:rsidP="00000000" w:rsidRDefault="00000000" w:rsidRPr="00000000" w14:paraId="0000016A">
      <w:pPr>
        <w:pStyle w:val="Heading2"/>
        <w:keepNext w:val="0"/>
        <w:keepLines w:val="0"/>
        <w:shd w:fill="ffffff" w:val="clear"/>
        <w:spacing w:after="240" w:before="480" w:line="349.09090909090907" w:lineRule="auto"/>
        <w:rPr>
          <w:rFonts w:ascii="Verdana" w:cs="Verdana" w:eastAsia="Verdana" w:hAnsi="Verdana"/>
          <w:b w:val="1"/>
          <w:bCs w:val="1"/>
          <w:color w:val="0f1115"/>
          <w:sz w:val="33"/>
          <w:szCs w:val="33"/>
        </w:rPr>
      </w:pPr>
      <w:bookmarkStart w:colFirst="0" w:colLast="0" w:name="_9mqzp534eipg" w:id="54"/>
      <w:bookmarkEnd w:id="54"/>
      <w:r w:rsidDel="00000000" w:rsidR="00000000" w:rsidRPr="00000000">
        <w:rPr>
          <w:rtl w:val="0"/>
        </w:rPr>
      </w:r>
    </w:p>
    <w:p w:rsidR="00000000" w:rsidDel="00000000" w:rsidP="00000000" w:rsidRDefault="00000000" w:rsidRPr="00000000" w14:paraId="0000016B">
      <w:pPr>
        <w:pStyle w:val="Heading2"/>
        <w:keepNext w:val="0"/>
        <w:keepLines w:val="0"/>
        <w:shd w:fill="ffffff" w:val="clear"/>
        <w:spacing w:after="240" w:before="480" w:line="349.09090909090907" w:lineRule="auto"/>
        <w:rPr>
          <w:rFonts w:ascii="Verdana" w:cs="Verdana" w:eastAsia="Verdana" w:hAnsi="Verdana"/>
          <w:b w:val="1"/>
          <w:bCs w:val="1"/>
          <w:color w:val="0f1115"/>
          <w:sz w:val="33"/>
          <w:szCs w:val="33"/>
        </w:rPr>
      </w:pPr>
      <w:bookmarkStart w:colFirst="0" w:colLast="0" w:name="_z91m35aka6py" w:id="55"/>
      <w:bookmarkEnd w:id="55"/>
      <w:r w:rsidDel="00000000" w:rsidR="00000000" w:rsidRPr="00000000">
        <w:rPr>
          <w:rFonts w:ascii="Verdana" w:cs="Verdana" w:eastAsia="Verdana" w:hAnsi="Verdana"/>
          <w:b w:val="1"/>
          <w:bCs w:val="1"/>
          <w:color w:val="0f1115"/>
          <w:sz w:val="33"/>
          <w:szCs w:val="33"/>
          <w:rtl w:val="0"/>
        </w:rPr>
        <w:t xml:space="preserve">Customer Feedback &amp; Incident Management</w:t>
      </w:r>
    </w:p>
    <w:p w:rsidR="00000000" w:rsidDel="00000000" w:rsidP="00000000" w:rsidRDefault="00000000" w:rsidRPr="00000000" w14:paraId="0000016C">
      <w:pPr>
        <w:pStyle w:val="Heading3"/>
        <w:keepNext w:val="0"/>
        <w:keepLines w:val="0"/>
        <w:shd w:fill="ffffff" w:val="clear"/>
        <w:spacing w:after="240" w:before="480" w:line="360" w:lineRule="auto"/>
        <w:rPr>
          <w:rFonts w:ascii="Verdana" w:cs="Verdana" w:eastAsia="Verdana" w:hAnsi="Verdana"/>
          <w:b w:val="1"/>
          <w:bCs w:val="1"/>
          <w:color w:val="0f1115"/>
          <w:sz w:val="30"/>
          <w:szCs w:val="30"/>
        </w:rPr>
      </w:pPr>
      <w:bookmarkStart w:colFirst="0" w:colLast="0" w:name="_4dtmgjma4u4z" w:id="56"/>
      <w:bookmarkEnd w:id="56"/>
      <w:r w:rsidDel="00000000" w:rsidR="00000000" w:rsidRPr="00000000">
        <w:rPr>
          <w:rFonts w:ascii="Verdana" w:cs="Verdana" w:eastAsia="Verdana" w:hAnsi="Verdana"/>
          <w:b w:val="1"/>
          <w:bCs w:val="1"/>
          <w:color w:val="0f1115"/>
          <w:sz w:val="30"/>
          <w:szCs w:val="30"/>
          <w:rtl w:val="0"/>
        </w:rPr>
        <w:t xml:space="preserve">Feedback Collection</w:t>
      </w:r>
    </w:p>
    <w:p w:rsidR="00000000" w:rsidDel="00000000" w:rsidP="00000000" w:rsidRDefault="00000000" w:rsidRPr="00000000" w14:paraId="0000016D">
      <w:pPr>
        <w:shd w:fill="ffffff" w:val="clear"/>
        <w:spacing w:after="240" w:before="240" w:lineRule="auto"/>
        <w:rPr>
          <w:rFonts w:ascii="Verdana" w:cs="Verdana" w:eastAsia="Verdana" w:hAnsi="Verdana"/>
          <w:color w:val="0f1115"/>
          <w:sz w:val="24"/>
          <w:szCs w:val="24"/>
        </w:rPr>
      </w:pPr>
      <w:r w:rsidDel="00000000" w:rsidR="00000000" w:rsidRPr="00000000">
        <w:rPr>
          <w:rFonts w:ascii="Verdana" w:cs="Verdana" w:eastAsia="Verdana" w:hAnsi="Verdana"/>
          <w:color w:val="0f1115"/>
          <w:sz w:val="24"/>
          <w:szCs w:val="24"/>
          <w:rtl w:val="0"/>
        </w:rPr>
        <w:t xml:space="preserve">Multiple Channels</w:t>
      </w:r>
    </w:p>
    <w:p w:rsidR="00000000" w:rsidDel="00000000" w:rsidP="00000000" w:rsidRDefault="00000000" w:rsidRPr="00000000" w14:paraId="0000016E">
      <w:pPr>
        <w:numPr>
          <w:ilvl w:val="0"/>
          <w:numId w:val="50"/>
        </w:numPr>
        <w:shd w:fill="ffffff" w:val="clea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Direct customer communication: Face-to-face conversations</w:t>
      </w:r>
    </w:p>
    <w:p w:rsidR="00000000" w:rsidDel="00000000" w:rsidP="00000000" w:rsidRDefault="00000000" w:rsidRPr="00000000" w14:paraId="0000016F">
      <w:pPr>
        <w:numPr>
          <w:ilvl w:val="0"/>
          <w:numId w:val="50"/>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Online reviews: Monitor social media and review sites</w:t>
      </w:r>
    </w:p>
    <w:p w:rsidR="00000000" w:rsidDel="00000000" w:rsidP="00000000" w:rsidRDefault="00000000" w:rsidRPr="00000000" w14:paraId="00000170">
      <w:pPr>
        <w:numPr>
          <w:ilvl w:val="0"/>
          <w:numId w:val="50"/>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Formal surveys: Structured allergen experience questionnaires</w:t>
      </w:r>
    </w:p>
    <w:p w:rsidR="00000000" w:rsidDel="00000000" w:rsidP="00000000" w:rsidRDefault="00000000" w:rsidRPr="00000000" w14:paraId="00000171">
      <w:pPr>
        <w:numPr>
          <w:ilvl w:val="0"/>
          <w:numId w:val="50"/>
        </w:numPr>
        <w:shd w:fill="ffffff" w:val="clea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Staff observations: Front-line insights into customer concerns</w:t>
      </w:r>
    </w:p>
    <w:p w:rsidR="00000000" w:rsidDel="00000000" w:rsidP="00000000" w:rsidRDefault="00000000" w:rsidRPr="00000000" w14:paraId="00000172">
      <w:pPr>
        <w:shd w:fill="ffffff" w:val="clear"/>
        <w:spacing w:after="240" w:before="240" w:lineRule="auto"/>
        <w:rPr>
          <w:rFonts w:ascii="Verdana" w:cs="Verdana" w:eastAsia="Verdana" w:hAnsi="Verdana"/>
          <w:color w:val="0f1115"/>
          <w:sz w:val="24"/>
          <w:szCs w:val="24"/>
        </w:rPr>
      </w:pPr>
      <w:r w:rsidDel="00000000" w:rsidR="00000000" w:rsidRPr="00000000">
        <w:rPr>
          <w:rFonts w:ascii="Verdana" w:cs="Verdana" w:eastAsia="Verdana" w:hAnsi="Verdana"/>
          <w:color w:val="0f1115"/>
          <w:sz w:val="24"/>
          <w:szCs w:val="24"/>
          <w:rtl w:val="0"/>
        </w:rPr>
        <w:t xml:space="preserve">Response Protocols</w:t>
      </w:r>
    </w:p>
    <w:p w:rsidR="00000000" w:rsidDel="00000000" w:rsidP="00000000" w:rsidRDefault="00000000" w:rsidRPr="00000000" w14:paraId="00000173">
      <w:pPr>
        <w:numPr>
          <w:ilvl w:val="0"/>
          <w:numId w:val="31"/>
        </w:numPr>
        <w:shd w:fill="ffffff" w:val="clea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Immediate acknowledgment: Thank customers for feedback</w:t>
      </w:r>
    </w:p>
    <w:p w:rsidR="00000000" w:rsidDel="00000000" w:rsidP="00000000" w:rsidRDefault="00000000" w:rsidRPr="00000000" w14:paraId="00000174">
      <w:pPr>
        <w:numPr>
          <w:ilvl w:val="0"/>
          <w:numId w:val="31"/>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Investigation procedures: Verify and understand issues</w:t>
      </w:r>
    </w:p>
    <w:p w:rsidR="00000000" w:rsidDel="00000000" w:rsidP="00000000" w:rsidRDefault="00000000" w:rsidRPr="00000000" w14:paraId="00000175">
      <w:pPr>
        <w:numPr>
          <w:ilvl w:val="0"/>
          <w:numId w:val="31"/>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Corrective actions: Address identified problems</w:t>
      </w:r>
    </w:p>
    <w:p w:rsidR="00000000" w:rsidDel="00000000" w:rsidP="00000000" w:rsidRDefault="00000000" w:rsidRPr="00000000" w14:paraId="00000176">
      <w:pPr>
        <w:numPr>
          <w:ilvl w:val="0"/>
          <w:numId w:val="31"/>
        </w:numPr>
        <w:shd w:fill="ffffff" w:val="clea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Follow-up communication: Inform customers of improvements</w:t>
      </w:r>
    </w:p>
    <w:p w:rsidR="00000000" w:rsidDel="00000000" w:rsidP="00000000" w:rsidRDefault="00000000" w:rsidRPr="00000000" w14:paraId="00000177">
      <w:pPr>
        <w:pStyle w:val="Heading3"/>
        <w:keepNext w:val="0"/>
        <w:keepLines w:val="0"/>
        <w:shd w:fill="ffffff" w:val="clear"/>
        <w:spacing w:after="240" w:before="480" w:line="360" w:lineRule="auto"/>
        <w:rPr>
          <w:rFonts w:ascii="Verdana" w:cs="Verdana" w:eastAsia="Verdana" w:hAnsi="Verdana"/>
          <w:b w:val="1"/>
          <w:bCs w:val="1"/>
          <w:color w:val="0f1115"/>
          <w:sz w:val="30"/>
          <w:szCs w:val="30"/>
        </w:rPr>
      </w:pPr>
      <w:bookmarkStart w:colFirst="0" w:colLast="0" w:name="_pbt2shshj8jz" w:id="57"/>
      <w:bookmarkEnd w:id="57"/>
      <w:r w:rsidDel="00000000" w:rsidR="00000000" w:rsidRPr="00000000">
        <w:rPr>
          <w:rFonts w:ascii="Verdana" w:cs="Verdana" w:eastAsia="Verdana" w:hAnsi="Verdana"/>
          <w:b w:val="1"/>
          <w:bCs w:val="1"/>
          <w:color w:val="0f1115"/>
          <w:sz w:val="30"/>
          <w:szCs w:val="30"/>
          <w:rtl w:val="0"/>
        </w:rPr>
        <w:t xml:space="preserve">Incident Investigation</w:t>
      </w:r>
    </w:p>
    <w:p w:rsidR="00000000" w:rsidDel="00000000" w:rsidP="00000000" w:rsidRDefault="00000000" w:rsidRPr="00000000" w14:paraId="00000178">
      <w:pPr>
        <w:shd w:fill="ffffff" w:val="clear"/>
        <w:spacing w:after="240" w:before="240" w:lineRule="auto"/>
        <w:rPr>
          <w:rFonts w:ascii="Verdana" w:cs="Verdana" w:eastAsia="Verdana" w:hAnsi="Verdana"/>
          <w:color w:val="0f1115"/>
          <w:sz w:val="24"/>
          <w:szCs w:val="24"/>
        </w:rPr>
      </w:pPr>
      <w:r w:rsidDel="00000000" w:rsidR="00000000" w:rsidRPr="00000000">
        <w:rPr>
          <w:rFonts w:ascii="Verdana" w:cs="Verdana" w:eastAsia="Verdana" w:hAnsi="Verdana"/>
          <w:color w:val="0f1115"/>
          <w:sz w:val="24"/>
          <w:szCs w:val="24"/>
          <w:rtl w:val="0"/>
        </w:rPr>
        <w:t xml:space="preserve">Systematic Approach</w:t>
      </w:r>
    </w:p>
    <w:p w:rsidR="00000000" w:rsidDel="00000000" w:rsidP="00000000" w:rsidRDefault="00000000" w:rsidRPr="00000000" w14:paraId="00000179">
      <w:pPr>
        <w:numPr>
          <w:ilvl w:val="0"/>
          <w:numId w:val="19"/>
        </w:numPr>
        <w:shd w:fill="ffffff" w:val="clea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Immediate response: Ensure customer safety and support</w:t>
      </w:r>
    </w:p>
    <w:p w:rsidR="00000000" w:rsidDel="00000000" w:rsidP="00000000" w:rsidRDefault="00000000" w:rsidRPr="00000000" w14:paraId="0000017A">
      <w:pPr>
        <w:numPr>
          <w:ilvl w:val="0"/>
          <w:numId w:val="19"/>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Fact gathering: Interview staff and review documentation</w:t>
      </w:r>
    </w:p>
    <w:p w:rsidR="00000000" w:rsidDel="00000000" w:rsidP="00000000" w:rsidRDefault="00000000" w:rsidRPr="00000000" w14:paraId="0000017B">
      <w:pPr>
        <w:numPr>
          <w:ilvl w:val="0"/>
          <w:numId w:val="19"/>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Root cause analysis: Identify system failures</w:t>
      </w:r>
    </w:p>
    <w:p w:rsidR="00000000" w:rsidDel="00000000" w:rsidP="00000000" w:rsidRDefault="00000000" w:rsidRPr="00000000" w14:paraId="0000017C">
      <w:pPr>
        <w:numPr>
          <w:ilvl w:val="0"/>
          <w:numId w:val="19"/>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Corrective action plan: Prevent recurrence</w:t>
      </w:r>
    </w:p>
    <w:p w:rsidR="00000000" w:rsidDel="00000000" w:rsidP="00000000" w:rsidRDefault="00000000" w:rsidRPr="00000000" w14:paraId="0000017D">
      <w:pPr>
        <w:numPr>
          <w:ilvl w:val="0"/>
          <w:numId w:val="19"/>
        </w:numPr>
        <w:shd w:fill="ffffff" w:val="clea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Implementation monitoring: Verify the effectiveness of changes</w:t>
      </w:r>
    </w:p>
    <w:p w:rsidR="00000000" w:rsidDel="00000000" w:rsidP="00000000" w:rsidRDefault="00000000" w:rsidRPr="00000000" w14:paraId="0000017E">
      <w:pPr>
        <w:shd w:fill="ffffff" w:val="clear"/>
        <w:spacing w:after="240" w:before="240" w:lineRule="auto"/>
        <w:rPr>
          <w:rFonts w:ascii="Verdana" w:cs="Verdana" w:eastAsia="Verdana" w:hAnsi="Verdana"/>
          <w:color w:val="0f1115"/>
          <w:sz w:val="24"/>
          <w:szCs w:val="24"/>
        </w:rPr>
      </w:pPr>
      <w:r w:rsidDel="00000000" w:rsidR="00000000" w:rsidRPr="00000000">
        <w:rPr>
          <w:rFonts w:ascii="Verdana" w:cs="Verdana" w:eastAsia="Verdana" w:hAnsi="Verdana"/>
          <w:color w:val="0f1115"/>
          <w:sz w:val="24"/>
          <w:szCs w:val="24"/>
          <w:rtl w:val="0"/>
        </w:rPr>
        <w:t xml:space="preserve">Documentation Requirements</w:t>
      </w:r>
    </w:p>
    <w:p w:rsidR="00000000" w:rsidDel="00000000" w:rsidP="00000000" w:rsidRDefault="00000000" w:rsidRPr="00000000" w14:paraId="0000017F">
      <w:pPr>
        <w:numPr>
          <w:ilvl w:val="0"/>
          <w:numId w:val="18"/>
        </w:numPr>
        <w:shd w:fill="ffffff" w:val="clea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Incident timeline: Detailed sequence of events</w:t>
      </w:r>
    </w:p>
    <w:p w:rsidR="00000000" w:rsidDel="00000000" w:rsidP="00000000" w:rsidRDefault="00000000" w:rsidRPr="00000000" w14:paraId="00000180">
      <w:pPr>
        <w:numPr>
          <w:ilvl w:val="0"/>
          <w:numId w:val="18"/>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Staff interviews: Witness statements and observations</w:t>
      </w:r>
    </w:p>
    <w:p w:rsidR="00000000" w:rsidDel="00000000" w:rsidP="00000000" w:rsidRDefault="00000000" w:rsidRPr="00000000" w14:paraId="00000181">
      <w:pPr>
        <w:numPr>
          <w:ilvl w:val="0"/>
          <w:numId w:val="18"/>
        </w:numPr>
        <w:shd w:fill="ffffff" w:val="clea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System review: Identify procedural failures</w:t>
      </w:r>
    </w:p>
    <w:p w:rsidR="00000000" w:rsidDel="00000000" w:rsidP="00000000" w:rsidRDefault="00000000" w:rsidRPr="00000000" w14:paraId="00000182">
      <w:pPr>
        <w:numPr>
          <w:ilvl w:val="0"/>
          <w:numId w:val="18"/>
        </w:numPr>
        <w:shd w:fill="ffffff" w:val="clea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color w:val="0f1115"/>
          <w:sz w:val="24"/>
          <w:szCs w:val="24"/>
          <w:rtl w:val="0"/>
        </w:rPr>
        <w:t xml:space="preserve">Improvement recommendations: Specific actionable changes</w:t>
      </w:r>
    </w:p>
    <w:p w:rsidR="00000000" w:rsidDel="00000000" w:rsidP="00000000" w:rsidRDefault="00000000" w:rsidRPr="00000000" w14:paraId="00000183">
      <w:pPr>
        <w:pStyle w:val="Heading2"/>
        <w:keepNext w:val="0"/>
        <w:keepLines w:val="0"/>
        <w:shd w:fill="ffffff" w:val="clear"/>
        <w:spacing w:after="240" w:before="480" w:line="349.09090909090907" w:lineRule="auto"/>
        <w:rPr>
          <w:rFonts w:ascii="Verdana" w:cs="Verdana" w:eastAsia="Verdana" w:hAnsi="Verdana"/>
          <w:b w:val="1"/>
          <w:bCs w:val="1"/>
          <w:color w:val="0f1115"/>
          <w:sz w:val="33"/>
          <w:szCs w:val="33"/>
        </w:rPr>
      </w:pPr>
      <w:bookmarkStart w:colFirst="0" w:colLast="0" w:name="_3zfqoouukqek" w:id="58"/>
      <w:bookmarkEnd w:id="58"/>
      <w:r w:rsidDel="00000000" w:rsidR="00000000" w:rsidRPr="00000000">
        <w:rPr>
          <w:rFonts w:ascii="Verdana" w:cs="Verdana" w:eastAsia="Verdana" w:hAnsi="Verdana"/>
          <w:b w:val="1"/>
          <w:bCs w:val="1"/>
          <w:color w:val="0f1115"/>
          <w:sz w:val="33"/>
          <w:szCs w:val="33"/>
          <w:rtl w:val="0"/>
        </w:rPr>
        <w:t xml:space="preserve">Conclusion</w:t>
      </w:r>
    </w:p>
    <w:p w:rsidR="00000000" w:rsidDel="00000000" w:rsidP="00000000" w:rsidRDefault="00000000" w:rsidRPr="00000000" w14:paraId="00000184">
      <w:pPr>
        <w:shd w:fill="ffffff" w:val="clear"/>
        <w:spacing w:after="240" w:before="240" w:lineRule="auto"/>
        <w:rPr>
          <w:rFonts w:ascii="Verdana" w:cs="Verdana" w:eastAsia="Verdana" w:hAnsi="Verdana"/>
          <w:color w:val="0f1115"/>
          <w:sz w:val="24"/>
          <w:szCs w:val="24"/>
        </w:rPr>
      </w:pPr>
      <w:r w:rsidDel="00000000" w:rsidR="00000000" w:rsidRPr="00000000">
        <w:rPr>
          <w:rFonts w:ascii="Verdana" w:cs="Verdana" w:eastAsia="Verdana" w:hAnsi="Verdana"/>
          <w:color w:val="0f1115"/>
          <w:sz w:val="24"/>
          <w:szCs w:val="24"/>
          <w:rtl w:val="0"/>
        </w:rPr>
        <w:t xml:space="preserve">Effective allergen management requires commitment from all levels of restaurant operations. This comprehensive guide provides the framework for protecting customers with food allergies while maintaining operational efficiency and regulatory compliance. Regular review and updates ensure continued effectiveness as regulations evolve and customer needs change.</w:t>
      </w:r>
    </w:p>
    <w:p w:rsidR="00000000" w:rsidDel="00000000" w:rsidP="00000000" w:rsidRDefault="00000000" w:rsidRPr="00000000" w14:paraId="00000185">
      <w:pPr>
        <w:shd w:fill="ffffff" w:val="clear"/>
        <w:spacing w:after="240" w:before="240" w:lineRule="auto"/>
        <w:rPr>
          <w:rFonts w:ascii="Verdana" w:cs="Verdana" w:eastAsia="Verdana" w:hAnsi="Verdana"/>
          <w:color w:val="0f1115"/>
          <w:sz w:val="24"/>
          <w:szCs w:val="24"/>
        </w:rPr>
      </w:pPr>
      <w:r w:rsidDel="00000000" w:rsidR="00000000" w:rsidRPr="00000000">
        <w:rPr>
          <w:rFonts w:ascii="Verdana" w:cs="Verdana" w:eastAsia="Verdana" w:hAnsi="Verdana"/>
          <w:color w:val="0f1115"/>
          <w:sz w:val="24"/>
          <w:szCs w:val="24"/>
          <w:rtl w:val="0"/>
        </w:rPr>
        <w:t xml:space="preserve">Remember: The goal is not just compliance, but creating a safe, welcoming environment where all customers can enjoy dining with confidence. When implemented properly, robust allergen management systems become a competitive advantage that builds customer loyalty and protects your business.</w:t>
      </w:r>
    </w:p>
    <w:p w:rsidR="00000000" w:rsidDel="00000000" w:rsidP="00000000" w:rsidRDefault="00000000" w:rsidRPr="00000000" w14:paraId="00000186">
      <w:pPr>
        <w:pStyle w:val="Heading2"/>
        <w:keepNext w:val="0"/>
        <w:keepLines w:val="0"/>
        <w:shd w:fill="ffffff" w:val="clear"/>
        <w:spacing w:after="240" w:before="480" w:line="349.09090909090907" w:lineRule="auto"/>
        <w:rPr>
          <w:rFonts w:ascii="Verdana" w:cs="Verdana" w:eastAsia="Verdana" w:hAnsi="Verdana"/>
          <w:b w:val="1"/>
          <w:bCs w:val="1"/>
          <w:color w:val="0f1115"/>
          <w:sz w:val="33"/>
          <w:szCs w:val="33"/>
        </w:rPr>
      </w:pPr>
      <w:bookmarkStart w:colFirst="0" w:colLast="0" w:name="_79m1hscbpllt" w:id="59"/>
      <w:bookmarkEnd w:id="59"/>
      <w:r w:rsidDel="00000000" w:rsidR="00000000" w:rsidRPr="00000000">
        <w:rPr>
          <w:rFonts w:ascii="Verdana" w:cs="Verdana" w:eastAsia="Verdana" w:hAnsi="Verdana"/>
          <w:b w:val="1"/>
          <w:bCs w:val="1"/>
          <w:color w:val="0f1115"/>
          <w:sz w:val="33"/>
          <w:szCs w:val="33"/>
          <w:rtl w:val="0"/>
        </w:rPr>
        <w:t xml:space="preserve">Quick Reference Checklists</w:t>
      </w:r>
    </w:p>
    <w:p w:rsidR="00000000" w:rsidDel="00000000" w:rsidP="00000000" w:rsidRDefault="00000000" w:rsidRPr="00000000" w14:paraId="00000187">
      <w:pPr>
        <w:pStyle w:val="Heading3"/>
        <w:keepNext w:val="0"/>
        <w:keepLines w:val="0"/>
        <w:shd w:fill="ffffff" w:val="clear"/>
        <w:spacing w:after="240" w:before="480" w:line="360" w:lineRule="auto"/>
        <w:rPr>
          <w:rFonts w:ascii="Verdana" w:cs="Verdana" w:eastAsia="Verdana" w:hAnsi="Verdana"/>
          <w:b w:val="1"/>
          <w:bCs w:val="1"/>
          <w:color w:val="0f1115"/>
          <w:sz w:val="30"/>
          <w:szCs w:val="30"/>
        </w:rPr>
      </w:pPr>
      <w:bookmarkStart w:colFirst="0" w:colLast="0" w:name="_1qyqh51iwsdz" w:id="60"/>
      <w:bookmarkEnd w:id="60"/>
      <w:r w:rsidDel="00000000" w:rsidR="00000000" w:rsidRPr="00000000">
        <w:rPr>
          <w:rFonts w:ascii="Verdana" w:cs="Verdana" w:eastAsia="Verdana" w:hAnsi="Verdana"/>
          <w:b w:val="1"/>
          <w:bCs w:val="1"/>
          <w:color w:val="0f1115"/>
          <w:sz w:val="30"/>
          <w:szCs w:val="30"/>
          <w:rtl w:val="0"/>
        </w:rPr>
        <w:t xml:space="preserve">Daily Allergen Checklist</w:t>
      </w:r>
    </w:p>
    <w:p w:rsidR="00000000" w:rsidDel="00000000" w:rsidP="00000000" w:rsidRDefault="00000000" w:rsidRPr="00000000" w14:paraId="00000188">
      <w:pPr>
        <w:shd w:fill="ffffff" w:val="clear"/>
        <w:spacing w:after="240" w:before="240" w:lineRule="auto"/>
        <w:rPr>
          <w:rFonts w:ascii="Verdana" w:cs="Verdana" w:eastAsia="Verdana" w:hAnsi="Verdana"/>
          <w:color w:val="0f1115"/>
          <w:sz w:val="24"/>
          <w:szCs w:val="24"/>
        </w:rPr>
      </w:pPr>
      <w:r w:rsidDel="00000000" w:rsidR="00000000" w:rsidRPr="00000000">
        <w:rPr>
          <w:rFonts w:ascii="Verdana" w:cs="Verdana" w:eastAsia="Verdana" w:hAnsi="Verdana"/>
          <w:color w:val="0f1115"/>
          <w:sz w:val="24"/>
          <w:szCs w:val="24"/>
          <w:rtl w:val="0"/>
        </w:rPr>
        <w:t xml:space="preserve">[ ] All staff completed hand hygiene</w:t>
        <w:br w:type="textWrapping"/>
        <w:t xml:space="preserve">[ ] Allergen-free prep areas sanitized</w:t>
        <w:br w:type="textWrapping"/>
        <w:t xml:space="preserve">[ ] Dedicated equipment cleaned and available</w:t>
        <w:br w:type="textWrapping"/>
        <w:t xml:space="preserve">[ ] Allergen matrix updated for daily specials</w:t>
        <w:br w:type="textWrapping"/>
        <w:t xml:space="preserve">[ ] Emergency supplies checked and accessible</w:t>
        <w:br w:type="textWrapping"/>
        <w:t xml:space="preserve">[ ] Staff briefed on allergen procedures</w:t>
        <w:br w:type="textWrapping"/>
        <w:t xml:space="preserve">[ ] Customer allergy inquiries documented</w:t>
        <w:br w:type="textWrapping"/>
        <w:t xml:space="preserve">[ ] Incident report forms available</w:t>
      </w:r>
    </w:p>
    <w:p w:rsidR="00000000" w:rsidDel="00000000" w:rsidP="00000000" w:rsidRDefault="00000000" w:rsidRPr="00000000" w14:paraId="00000189">
      <w:pPr>
        <w:pStyle w:val="Heading3"/>
        <w:keepNext w:val="0"/>
        <w:keepLines w:val="0"/>
        <w:shd w:fill="ffffff" w:val="clear"/>
        <w:spacing w:after="240" w:before="480" w:line="360" w:lineRule="auto"/>
        <w:rPr>
          <w:rFonts w:ascii="Verdana" w:cs="Verdana" w:eastAsia="Verdana" w:hAnsi="Verdana"/>
          <w:b w:val="1"/>
          <w:bCs w:val="1"/>
          <w:color w:val="0f1115"/>
          <w:sz w:val="30"/>
          <w:szCs w:val="30"/>
        </w:rPr>
      </w:pPr>
      <w:bookmarkStart w:colFirst="0" w:colLast="0" w:name="_9k539rh292h" w:id="61"/>
      <w:bookmarkEnd w:id="61"/>
      <w:r w:rsidDel="00000000" w:rsidR="00000000" w:rsidRPr="00000000">
        <w:rPr>
          <w:rFonts w:ascii="Verdana" w:cs="Verdana" w:eastAsia="Verdana" w:hAnsi="Verdana"/>
          <w:b w:val="1"/>
          <w:bCs w:val="1"/>
          <w:color w:val="0f1115"/>
          <w:sz w:val="30"/>
          <w:szCs w:val="30"/>
          <w:rtl w:val="0"/>
        </w:rPr>
        <w:t xml:space="preserve">Weekly Allergen Audit</w:t>
      </w:r>
    </w:p>
    <w:p w:rsidR="00000000" w:rsidDel="00000000" w:rsidP="00000000" w:rsidRDefault="00000000" w:rsidRPr="00000000" w14:paraId="0000018A">
      <w:pPr>
        <w:shd w:fill="ffffff" w:val="clear"/>
        <w:spacing w:after="240" w:before="240" w:lineRule="auto"/>
        <w:rPr>
          <w:rFonts w:ascii="Verdana" w:cs="Verdana" w:eastAsia="Verdana" w:hAnsi="Verdana"/>
          <w:color w:val="0f1115"/>
          <w:sz w:val="24"/>
          <w:szCs w:val="24"/>
        </w:rPr>
      </w:pPr>
      <w:r w:rsidDel="00000000" w:rsidR="00000000" w:rsidRPr="00000000">
        <w:rPr>
          <w:rFonts w:ascii="Verdana" w:cs="Verdana" w:eastAsia="Verdana" w:hAnsi="Verdana"/>
          <w:color w:val="0f1115"/>
          <w:sz w:val="24"/>
          <w:szCs w:val="24"/>
          <w:rtl w:val="0"/>
        </w:rPr>
        <w:t xml:space="preserve">[ ] Deep cleaning of all allergen-contact surfaces</w:t>
        <w:br w:type="textWrapping"/>
        <w:t xml:space="preserve">[ ] Supplier allergen certifications current</w:t>
        <w:br w:type="textWrapping"/>
        <w:t xml:space="preserve">[ ] Staff training records up to date</w:t>
        <w:br w:type="textWrapping"/>
        <w:t xml:space="preserve">[ ] Customer feedback reviewed and addressed</w:t>
        <w:br w:type="textWrapping"/>
        <w:t xml:space="preserve">[ ] Incident reports analyzed for trends</w:t>
        <w:br w:type="textWrapping"/>
        <w:t xml:space="preserve">[ ] Menu allergen information accuracy verified</w:t>
        <w:br w:type="textWrapping"/>
        <w:t xml:space="preserve">[ ] Emergency response procedures practiced</w:t>
        <w:br w:type="textWrapping"/>
        <w:t xml:space="preserve">[ ] Documentation filed and organized</w:t>
      </w:r>
    </w:p>
    <w:p w:rsidR="00000000" w:rsidDel="00000000" w:rsidP="00000000" w:rsidRDefault="00000000" w:rsidRPr="00000000" w14:paraId="0000018B">
      <w:pPr>
        <w:pStyle w:val="Heading3"/>
        <w:keepNext w:val="0"/>
        <w:keepLines w:val="0"/>
        <w:shd w:fill="ffffff" w:val="clear"/>
        <w:spacing w:after="240" w:before="480" w:line="360" w:lineRule="auto"/>
        <w:rPr>
          <w:rFonts w:ascii="Verdana" w:cs="Verdana" w:eastAsia="Verdana" w:hAnsi="Verdana"/>
          <w:b w:val="1"/>
          <w:bCs w:val="1"/>
          <w:color w:val="0f1115"/>
          <w:sz w:val="30"/>
          <w:szCs w:val="30"/>
        </w:rPr>
      </w:pPr>
      <w:bookmarkStart w:colFirst="0" w:colLast="0" w:name="_9v0scw8q142d" w:id="62"/>
      <w:bookmarkEnd w:id="62"/>
      <w:r w:rsidDel="00000000" w:rsidR="00000000" w:rsidRPr="00000000">
        <w:rPr>
          <w:rFonts w:ascii="Verdana" w:cs="Verdana" w:eastAsia="Verdana" w:hAnsi="Verdana"/>
          <w:b w:val="1"/>
          <w:bCs w:val="1"/>
          <w:color w:val="0f1115"/>
          <w:sz w:val="30"/>
          <w:szCs w:val="30"/>
          <w:rtl w:val="0"/>
        </w:rPr>
        <w:t xml:space="preserve">Monthly Management Review</w:t>
      </w:r>
    </w:p>
    <w:p w:rsidR="00000000" w:rsidDel="00000000" w:rsidP="00000000" w:rsidRDefault="00000000" w:rsidRPr="00000000" w14:paraId="0000018C">
      <w:pPr>
        <w:shd w:fill="ffffff" w:val="clear"/>
        <w:spacing w:after="240" w:before="240" w:lineRule="auto"/>
        <w:rPr>
          <w:rFonts w:ascii="Verdana" w:cs="Verdana" w:eastAsia="Verdana" w:hAnsi="Verdana"/>
          <w:color w:val="0f1115"/>
          <w:sz w:val="24"/>
          <w:szCs w:val="24"/>
        </w:rPr>
      </w:pPr>
      <w:r w:rsidDel="00000000" w:rsidR="00000000" w:rsidRPr="00000000">
        <w:rPr>
          <w:rFonts w:ascii="Verdana" w:cs="Verdana" w:eastAsia="Verdana" w:hAnsi="Verdana"/>
          <w:color w:val="0f1115"/>
          <w:sz w:val="24"/>
          <w:szCs w:val="24"/>
          <w:rtl w:val="0"/>
        </w:rPr>
        <w:t xml:space="preserve">[ ] Allergen incident analysis completed</w:t>
        <w:br w:type="textWrapping"/>
        <w:t xml:space="preserve">[ ] Staff performance evaluations conducted</w:t>
        <w:br w:type="textWrapping"/>
        <w:t xml:space="preserve">[ ] Supplier audit results reviewed</w:t>
        <w:br w:type="textWrapping"/>
        <w:t xml:space="preserve">[ ] Customer satisfaction metrics analyzed</w:t>
        <w:br w:type="textWrapping"/>
        <w:t xml:space="preserve">[ ] Regulatory compliance status assessed</w:t>
        <w:br w:type="textWrapping"/>
        <w:t xml:space="preserve">[ ] Training needs identified and scheduled</w:t>
        <w:br w:type="textWrapping"/>
        <w:t xml:space="preserve">[ ] Policy updates implemented</w:t>
        <w:br w:type="textWrapping"/>
        <w:t xml:space="preserve">[ ] Improvement plans developed and executed</w:t>
      </w:r>
    </w:p>
    <w:p w:rsidR="00000000" w:rsidDel="00000000" w:rsidP="00000000" w:rsidRDefault="00000000" w:rsidRPr="00000000" w14:paraId="0000018D">
      <w:pPr>
        <w:spacing w:after="240" w:befor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18E">
      <w:pPr>
        <w:spacing w:after="240" w:before="240" w:lineRule="auto"/>
        <w:rPr>
          <w:rFonts w:ascii="Verdana" w:cs="Verdana" w:eastAsia="Verdana" w:hAnsi="Verdana"/>
          <w:sz w:val="24"/>
          <w:szCs w:val="24"/>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F">
    <w:pPr>
      <w:rPr/>
    </w:pPr>
    <w:r w:rsidDel="00000000" w:rsidR="00000000" w:rsidRPr="00000000">
      <w:rPr/>
      <w:pict>
        <v:shape id="WordPictureWatermark1" style="position:absolute;width:90.25511811023624pt;height:39.241355700102716pt;rotation:0;z-index:-503316481;mso-position-horizontal-relative:margin;mso-position-horizontal:right;mso-position-vertical-relative:margin;mso-position-vertical:bottom;" alt="" type="#_x0000_t75">
          <v:imagedata blacklevel="22938f" cropbottom="0f" cropleft="0f" cropright="0f" croptop="0f" gain="19661f" r:id="rId1" o:title="image1.png"/>
        </v:shape>
      </w:pict>
    </w:r>
    <w:r w:rsidDel="00000000" w:rsidR="00000000" w:rsidRPr="00000000">
      <w:rPr>
        <w:rtl w:val="0"/>
      </w:rPr>
    </w:r>
  </w:p>
  <w:p w:rsidR="00000000" w:rsidDel="00000000" w:rsidP="00000000" w:rsidRDefault="00000000" w:rsidRPr="00000000" w14:paraId="00000190">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Roboto" w:cs="Roboto" w:eastAsia="Roboto" w:hAnsi="Roboto"/>
        <w:b w:val="0"/>
        <w:bCs w:val="0"/>
        <w:i w:val="0"/>
        <w:iCs w:val="0"/>
        <w:smallCaps w:val="0"/>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Roboto" w:cs="Roboto" w:eastAsia="Roboto" w:hAnsi="Roboto"/>
        <w:b w:val="0"/>
        <w:bCs w:val="0"/>
        <w:i w:val="0"/>
        <w:iCs w:val="0"/>
        <w:smallCaps w:val="0"/>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Roboto" w:cs="Roboto" w:eastAsia="Roboto" w:hAnsi="Roboto"/>
        <w:b w:val="0"/>
        <w:bCs w:val="0"/>
        <w:i w:val="0"/>
        <w:iCs w:val="0"/>
        <w:smallCaps w:val="0"/>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Roboto" w:cs="Roboto" w:eastAsia="Roboto" w:hAnsi="Roboto"/>
        <w:b w:val="0"/>
        <w:bCs w:val="0"/>
        <w:i w:val="0"/>
        <w:iCs w:val="0"/>
        <w:smallCaps w:val="0"/>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Roboto" w:cs="Roboto" w:eastAsia="Roboto" w:hAnsi="Roboto"/>
        <w:b w:val="0"/>
        <w:bCs w:val="0"/>
        <w:i w:val="0"/>
        <w:iCs w:val="0"/>
        <w:smallCaps w:val="0"/>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Roboto" w:cs="Roboto" w:eastAsia="Roboto" w:hAnsi="Roboto"/>
        <w:b w:val="0"/>
        <w:bCs w:val="0"/>
        <w:i w:val="0"/>
        <w:iCs w:val="0"/>
        <w:smallCaps w:val="0"/>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Roboto" w:cs="Roboto" w:eastAsia="Roboto" w:hAnsi="Roboto"/>
        <w:b w:val="0"/>
        <w:bCs w:val="0"/>
        <w:i w:val="0"/>
        <w:iCs w:val="0"/>
        <w:smallCaps w:val="0"/>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Roboto" w:cs="Roboto" w:eastAsia="Roboto" w:hAnsi="Roboto"/>
        <w:b w:val="0"/>
        <w:bCs w:val="0"/>
        <w:i w:val="0"/>
        <w:iCs w:val="0"/>
        <w:smallCaps w:val="0"/>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Roboto" w:cs="Roboto" w:eastAsia="Roboto" w:hAnsi="Roboto"/>
        <w:b w:val="0"/>
        <w:bCs w:val="0"/>
        <w:i w:val="0"/>
        <w:iCs w:val="0"/>
        <w:smallCaps w:val="0"/>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Roboto" w:cs="Roboto" w:eastAsia="Roboto" w:hAnsi="Roboto"/>
        <w:b w:val="0"/>
        <w:bCs w:val="0"/>
        <w:i w:val="0"/>
        <w:iCs w:val="0"/>
        <w:smallCaps w:val="0"/>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rFonts w:ascii="Roboto" w:cs="Roboto" w:eastAsia="Roboto" w:hAnsi="Roboto"/>
        <w:b w:val="0"/>
        <w:bCs w:val="0"/>
        <w:i w:val="0"/>
        <w:iCs w:val="0"/>
        <w:smallCaps w:val="0"/>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rFonts w:ascii="Roboto" w:cs="Roboto" w:eastAsia="Roboto" w:hAnsi="Roboto"/>
        <w:b w:val="0"/>
        <w:bCs w:val="0"/>
        <w:i w:val="0"/>
        <w:iCs w:val="0"/>
        <w:smallCaps w:val="0"/>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rFonts w:ascii="Roboto" w:cs="Roboto" w:eastAsia="Roboto" w:hAnsi="Roboto"/>
        <w:b w:val="0"/>
        <w:bCs w:val="0"/>
        <w:i w:val="0"/>
        <w:iCs w:val="0"/>
        <w:smallCaps w:val="0"/>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rFonts w:ascii="Roboto" w:cs="Roboto" w:eastAsia="Roboto" w:hAnsi="Roboto"/>
        <w:b w:val="0"/>
        <w:bCs w:val="0"/>
        <w:i w:val="0"/>
        <w:iCs w:val="0"/>
        <w:smallCaps w:val="0"/>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rFonts w:ascii="Roboto" w:cs="Roboto" w:eastAsia="Roboto" w:hAnsi="Roboto"/>
        <w:b w:val="0"/>
        <w:bCs w:val="0"/>
        <w:i w:val="0"/>
        <w:iCs w:val="0"/>
        <w:smallCaps w:val="0"/>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rFonts w:ascii="Roboto" w:cs="Roboto" w:eastAsia="Roboto" w:hAnsi="Roboto"/>
        <w:b w:val="0"/>
        <w:bCs w:val="0"/>
        <w:i w:val="0"/>
        <w:iCs w:val="0"/>
        <w:smallCaps w:val="0"/>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rFonts w:ascii="Roboto" w:cs="Roboto" w:eastAsia="Roboto" w:hAnsi="Roboto"/>
        <w:b w:val="0"/>
        <w:bCs w:val="0"/>
        <w:i w:val="0"/>
        <w:iCs w:val="0"/>
        <w:smallCaps w:val="0"/>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rFonts w:ascii="Roboto" w:cs="Roboto" w:eastAsia="Roboto" w:hAnsi="Roboto"/>
        <w:b w:val="0"/>
        <w:bCs w:val="0"/>
        <w:i w:val="0"/>
        <w:iCs w:val="0"/>
        <w:smallCaps w:val="0"/>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decimal"/>
      <w:lvlText w:val="%1."/>
      <w:lvlJc w:val="left"/>
      <w:pPr>
        <w:ind w:left="720" w:hanging="360"/>
      </w:pPr>
      <w:rPr>
        <w:rFonts w:ascii="Roboto" w:cs="Roboto" w:eastAsia="Roboto" w:hAnsi="Roboto"/>
        <w:b w:val="0"/>
        <w:bCs w:val="0"/>
        <w:i w:val="0"/>
        <w:iCs w:val="0"/>
        <w:smallCaps w:val="0"/>
        <w:color w:val="0f1115"/>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lvl w:ilvl="0">
      <w:start w:val="1"/>
      <w:numFmt w:val="bullet"/>
      <w:lvlText w:val="●"/>
      <w:lvlJc w:val="left"/>
      <w:pPr>
        <w:ind w:left="720" w:hanging="360"/>
      </w:pPr>
      <w:rPr>
        <w:rFonts w:ascii="Roboto" w:cs="Roboto" w:eastAsia="Roboto" w:hAnsi="Roboto"/>
        <w:b w:val="0"/>
        <w:bCs w:val="0"/>
        <w:i w:val="0"/>
        <w:iCs w:val="0"/>
        <w:smallCaps w:val="0"/>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rFonts w:ascii="Roboto" w:cs="Roboto" w:eastAsia="Roboto" w:hAnsi="Roboto"/>
        <w:b w:val="0"/>
        <w:bCs w:val="0"/>
        <w:i w:val="0"/>
        <w:iCs w:val="0"/>
        <w:smallCaps w:val="0"/>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rFonts w:ascii="Roboto" w:cs="Roboto" w:eastAsia="Roboto" w:hAnsi="Roboto"/>
        <w:b w:val="0"/>
        <w:bCs w:val="0"/>
        <w:i w:val="0"/>
        <w:iCs w:val="0"/>
        <w:smallCaps w:val="0"/>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rFonts w:ascii="Roboto" w:cs="Roboto" w:eastAsia="Roboto" w:hAnsi="Roboto"/>
        <w:b w:val="0"/>
        <w:bCs w:val="0"/>
        <w:i w:val="0"/>
        <w:iCs w:val="0"/>
        <w:smallCaps w:val="0"/>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rFonts w:ascii="Roboto" w:cs="Roboto" w:eastAsia="Roboto" w:hAnsi="Roboto"/>
        <w:b w:val="0"/>
        <w:bCs w:val="0"/>
        <w:i w:val="0"/>
        <w:iCs w:val="0"/>
        <w:smallCaps w:val="0"/>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rFonts w:ascii="Roboto" w:cs="Roboto" w:eastAsia="Roboto" w:hAnsi="Roboto"/>
        <w:b w:val="0"/>
        <w:bCs w:val="0"/>
        <w:i w:val="0"/>
        <w:iCs w:val="0"/>
        <w:smallCaps w:val="0"/>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rFonts w:ascii="Roboto" w:cs="Roboto" w:eastAsia="Roboto" w:hAnsi="Roboto"/>
        <w:b w:val="0"/>
        <w:bCs w:val="0"/>
        <w:i w:val="0"/>
        <w:iCs w:val="0"/>
        <w:smallCaps w:val="0"/>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rFonts w:ascii="Roboto" w:cs="Roboto" w:eastAsia="Roboto" w:hAnsi="Roboto"/>
        <w:b w:val="0"/>
        <w:bCs w:val="0"/>
        <w:i w:val="0"/>
        <w:iCs w:val="0"/>
        <w:smallCaps w:val="0"/>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rFonts w:ascii="Roboto" w:cs="Roboto" w:eastAsia="Roboto" w:hAnsi="Roboto"/>
        <w:b w:val="0"/>
        <w:bCs w:val="0"/>
        <w:i w:val="0"/>
        <w:iCs w:val="0"/>
        <w:smallCaps w:val="0"/>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rFonts w:ascii="Roboto" w:cs="Roboto" w:eastAsia="Roboto" w:hAnsi="Roboto"/>
        <w:b w:val="0"/>
        <w:bCs w:val="0"/>
        <w:i w:val="0"/>
        <w:iCs w:val="0"/>
        <w:smallCaps w:val="0"/>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rFonts w:ascii="Roboto" w:cs="Roboto" w:eastAsia="Roboto" w:hAnsi="Roboto"/>
        <w:b w:val="0"/>
        <w:bCs w:val="0"/>
        <w:i w:val="0"/>
        <w:iCs w:val="0"/>
        <w:smallCaps w:val="0"/>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rFonts w:ascii="Roboto" w:cs="Roboto" w:eastAsia="Roboto" w:hAnsi="Roboto"/>
        <w:b w:val="0"/>
        <w:bCs w:val="0"/>
        <w:i w:val="0"/>
        <w:iCs w:val="0"/>
        <w:smallCaps w:val="0"/>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rFonts w:ascii="Roboto" w:cs="Roboto" w:eastAsia="Roboto" w:hAnsi="Roboto"/>
        <w:b w:val="0"/>
        <w:bCs w:val="0"/>
        <w:i w:val="0"/>
        <w:iCs w:val="0"/>
        <w:smallCaps w:val="0"/>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rFonts w:ascii="Roboto" w:cs="Roboto" w:eastAsia="Roboto" w:hAnsi="Roboto"/>
        <w:b w:val="0"/>
        <w:bCs w:val="0"/>
        <w:i w:val="0"/>
        <w:iCs w:val="0"/>
        <w:smallCaps w:val="0"/>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rFonts w:ascii="Roboto" w:cs="Roboto" w:eastAsia="Roboto" w:hAnsi="Roboto"/>
        <w:b w:val="0"/>
        <w:bCs w:val="0"/>
        <w:i w:val="0"/>
        <w:iCs w:val="0"/>
        <w:smallCaps w:val="0"/>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rFonts w:ascii="Roboto" w:cs="Roboto" w:eastAsia="Roboto" w:hAnsi="Roboto"/>
        <w:b w:val="0"/>
        <w:bCs w:val="0"/>
        <w:i w:val="0"/>
        <w:iCs w:val="0"/>
        <w:smallCaps w:val="0"/>
        <w:color w:val="0f1115"/>
        <w:sz w:val="24"/>
        <w:szCs w:val="24"/>
        <w:u w:val="none"/>
      </w:rPr>
    </w:lvl>
    <w:lvl w:ilvl="1">
      <w:start w:val="1"/>
      <w:numFmt w:val="bullet"/>
      <w:lvlText w:val="○"/>
      <w:lvlJc w:val="left"/>
      <w:pPr>
        <w:ind w:left="1440" w:hanging="360"/>
      </w:pPr>
      <w:rPr>
        <w:rFonts w:ascii="Roboto" w:cs="Roboto" w:eastAsia="Roboto" w:hAnsi="Roboto"/>
        <w:b w:val="0"/>
        <w:bCs w:val="0"/>
        <w:i w:val="0"/>
        <w:iCs w:val="0"/>
        <w:smallCaps w:val="0"/>
        <w:color w:val="0f1115"/>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rFonts w:ascii="Roboto" w:cs="Roboto" w:eastAsia="Roboto" w:hAnsi="Roboto"/>
        <w:b w:val="0"/>
        <w:bCs w:val="0"/>
        <w:i w:val="0"/>
        <w:iCs w:val="0"/>
        <w:smallCaps w:val="0"/>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rFonts w:ascii="Roboto" w:cs="Roboto" w:eastAsia="Roboto" w:hAnsi="Roboto"/>
        <w:b w:val="0"/>
        <w:bCs w:val="0"/>
        <w:i w:val="0"/>
        <w:iCs w:val="0"/>
        <w:smallCaps w:val="0"/>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rFonts w:ascii="Roboto" w:cs="Roboto" w:eastAsia="Roboto" w:hAnsi="Roboto"/>
        <w:b w:val="0"/>
        <w:bCs w:val="0"/>
        <w:i w:val="0"/>
        <w:iCs w:val="0"/>
        <w:smallCaps w:val="0"/>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rFonts w:ascii="Roboto" w:cs="Roboto" w:eastAsia="Roboto" w:hAnsi="Roboto"/>
        <w:b w:val="0"/>
        <w:bCs w:val="0"/>
        <w:i w:val="0"/>
        <w:iCs w:val="0"/>
        <w:smallCaps w:val="0"/>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rFonts w:ascii="Roboto" w:cs="Roboto" w:eastAsia="Roboto" w:hAnsi="Roboto"/>
        <w:b w:val="0"/>
        <w:bCs w:val="0"/>
        <w:i w:val="0"/>
        <w:iCs w:val="0"/>
        <w:smallCaps w:val="0"/>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decimal"/>
      <w:lvlText w:val="%1."/>
      <w:lvlJc w:val="left"/>
      <w:pPr>
        <w:ind w:left="720" w:hanging="360"/>
      </w:pPr>
      <w:rPr>
        <w:rFonts w:ascii="Roboto" w:cs="Roboto" w:eastAsia="Roboto" w:hAnsi="Roboto"/>
        <w:b w:val="0"/>
        <w:bCs w:val="0"/>
        <w:i w:val="0"/>
        <w:iCs w:val="0"/>
        <w:smallCaps w:val="0"/>
        <w:color w:val="0f1115"/>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2">
    <w:lvl w:ilvl="0">
      <w:start w:val="1"/>
      <w:numFmt w:val="bullet"/>
      <w:lvlText w:val="●"/>
      <w:lvlJc w:val="left"/>
      <w:pPr>
        <w:ind w:left="720" w:hanging="360"/>
      </w:pPr>
      <w:rPr>
        <w:rFonts w:ascii="Roboto" w:cs="Roboto" w:eastAsia="Roboto" w:hAnsi="Roboto"/>
        <w:b w:val="0"/>
        <w:bCs w:val="0"/>
        <w:i w:val="0"/>
        <w:iCs w:val="0"/>
        <w:smallCaps w:val="0"/>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rFonts w:ascii="Roboto" w:cs="Roboto" w:eastAsia="Roboto" w:hAnsi="Roboto"/>
        <w:b w:val="0"/>
        <w:bCs w:val="0"/>
        <w:i w:val="0"/>
        <w:iCs w:val="0"/>
        <w:smallCaps w:val="0"/>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rFonts w:ascii="Roboto" w:cs="Roboto" w:eastAsia="Roboto" w:hAnsi="Roboto"/>
        <w:b w:val="0"/>
        <w:bCs w:val="0"/>
        <w:i w:val="0"/>
        <w:iCs w:val="0"/>
        <w:smallCaps w:val="0"/>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rFonts w:ascii="Roboto" w:cs="Roboto" w:eastAsia="Roboto" w:hAnsi="Roboto"/>
        <w:b w:val="0"/>
        <w:bCs w:val="0"/>
        <w:i w:val="0"/>
        <w:iCs w:val="0"/>
        <w:smallCaps w:val="0"/>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decimal"/>
      <w:lvlText w:val="%1."/>
      <w:lvlJc w:val="left"/>
      <w:pPr>
        <w:ind w:left="720" w:hanging="360"/>
      </w:pPr>
      <w:rPr>
        <w:rFonts w:ascii="Roboto" w:cs="Roboto" w:eastAsia="Roboto" w:hAnsi="Roboto"/>
        <w:b w:val="0"/>
        <w:bCs w:val="0"/>
        <w:i w:val="0"/>
        <w:iCs w:val="0"/>
        <w:smallCaps w:val="0"/>
        <w:color w:val="0f1115"/>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7">
    <w:lvl w:ilvl="0">
      <w:start w:val="1"/>
      <w:numFmt w:val="bullet"/>
      <w:lvlText w:val="●"/>
      <w:lvlJc w:val="left"/>
      <w:pPr>
        <w:ind w:left="720" w:hanging="360"/>
      </w:pPr>
      <w:rPr>
        <w:rFonts w:ascii="Roboto" w:cs="Roboto" w:eastAsia="Roboto" w:hAnsi="Roboto"/>
        <w:b w:val="0"/>
        <w:bCs w:val="0"/>
        <w:i w:val="0"/>
        <w:iCs w:val="0"/>
        <w:smallCaps w:val="0"/>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decimal"/>
      <w:lvlText w:val="%1."/>
      <w:lvlJc w:val="left"/>
      <w:pPr>
        <w:ind w:left="720" w:hanging="360"/>
      </w:pPr>
      <w:rPr>
        <w:rFonts w:ascii="Roboto" w:cs="Roboto" w:eastAsia="Roboto" w:hAnsi="Roboto"/>
        <w:b w:val="0"/>
        <w:bCs w:val="0"/>
        <w:i w:val="0"/>
        <w:iCs w:val="0"/>
        <w:smallCaps w:val="0"/>
        <w:color w:val="0f1115"/>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9">
    <w:lvl w:ilvl="0">
      <w:start w:val="1"/>
      <w:numFmt w:val="bullet"/>
      <w:lvlText w:val="●"/>
      <w:lvlJc w:val="left"/>
      <w:pPr>
        <w:ind w:left="720" w:hanging="360"/>
      </w:pPr>
      <w:rPr>
        <w:rFonts w:ascii="Roboto" w:cs="Roboto" w:eastAsia="Roboto" w:hAnsi="Roboto"/>
        <w:b w:val="0"/>
        <w:bCs w:val="0"/>
        <w:i w:val="0"/>
        <w:iCs w:val="0"/>
        <w:smallCaps w:val="0"/>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lvl w:ilvl="0">
      <w:start w:val="1"/>
      <w:numFmt w:val="bullet"/>
      <w:lvlText w:val="●"/>
      <w:lvlJc w:val="left"/>
      <w:pPr>
        <w:ind w:left="720" w:hanging="360"/>
      </w:pPr>
      <w:rPr>
        <w:rFonts w:ascii="Roboto" w:cs="Roboto" w:eastAsia="Roboto" w:hAnsi="Roboto"/>
        <w:b w:val="0"/>
        <w:bCs w:val="0"/>
        <w:i w:val="0"/>
        <w:iCs w:val="0"/>
        <w:smallCaps w:val="0"/>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bullet"/>
      <w:lvlText w:val="●"/>
      <w:lvlJc w:val="left"/>
      <w:pPr>
        <w:ind w:left="720" w:hanging="360"/>
      </w:pPr>
      <w:rPr>
        <w:rFonts w:ascii="Roboto" w:cs="Roboto" w:eastAsia="Roboto" w:hAnsi="Roboto"/>
        <w:b w:val="0"/>
        <w:bCs w:val="0"/>
        <w:i w:val="0"/>
        <w:iCs w:val="0"/>
        <w:smallCaps w:val="0"/>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lvl w:ilvl="0">
      <w:start w:val="1"/>
      <w:numFmt w:val="bullet"/>
      <w:lvlText w:val="●"/>
      <w:lvlJc w:val="left"/>
      <w:pPr>
        <w:ind w:left="720" w:hanging="360"/>
      </w:pPr>
      <w:rPr>
        <w:rFonts w:ascii="Roboto" w:cs="Roboto" w:eastAsia="Roboto" w:hAnsi="Roboto"/>
        <w:b w:val="0"/>
        <w:bCs w:val="0"/>
        <w:i w:val="0"/>
        <w:iCs w:val="0"/>
        <w:smallCaps w:val="0"/>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lvl w:ilvl="0">
      <w:start w:val="1"/>
      <w:numFmt w:val="bullet"/>
      <w:lvlText w:val="●"/>
      <w:lvlJc w:val="left"/>
      <w:pPr>
        <w:ind w:left="720" w:hanging="360"/>
      </w:pPr>
      <w:rPr>
        <w:rFonts w:ascii="Roboto" w:cs="Roboto" w:eastAsia="Roboto" w:hAnsi="Roboto"/>
        <w:b w:val="0"/>
        <w:bCs w:val="0"/>
        <w:i w:val="0"/>
        <w:iCs w:val="0"/>
        <w:smallCaps w:val="0"/>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lvl w:ilvl="0">
      <w:start w:val="1"/>
      <w:numFmt w:val="bullet"/>
      <w:lvlText w:val="●"/>
      <w:lvlJc w:val="left"/>
      <w:pPr>
        <w:ind w:left="720" w:hanging="360"/>
      </w:pPr>
      <w:rPr>
        <w:rFonts w:ascii="Roboto" w:cs="Roboto" w:eastAsia="Roboto" w:hAnsi="Roboto"/>
        <w:b w:val="0"/>
        <w:bCs w:val="0"/>
        <w:i w:val="0"/>
        <w:iCs w:val="0"/>
        <w:smallCaps w:val="0"/>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lvl w:ilvl="0">
      <w:start w:val="10"/>
      <w:numFmt w:val="decimal"/>
      <w:lvlText w:val="%1."/>
      <w:lvlJc w:val="left"/>
      <w:pPr>
        <w:ind w:left="720" w:hanging="360"/>
      </w:pPr>
      <w:rPr>
        <w:rFonts w:ascii="Roboto" w:cs="Roboto" w:eastAsia="Roboto" w:hAnsi="Roboto"/>
        <w:b w:val="0"/>
        <w:bCs w:val="0"/>
        <w:i w:val="0"/>
        <w:iCs w:val="0"/>
        <w:smallCaps w:val="0"/>
        <w:color w:val="0f1115"/>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6">
    <w:lvl w:ilvl="0">
      <w:start w:val="1"/>
      <w:numFmt w:val="decimal"/>
      <w:lvlText w:val="%1."/>
      <w:lvlJc w:val="left"/>
      <w:pPr>
        <w:ind w:left="720" w:hanging="360"/>
      </w:pPr>
      <w:rPr>
        <w:rFonts w:ascii="Roboto" w:cs="Roboto" w:eastAsia="Roboto" w:hAnsi="Roboto"/>
        <w:b w:val="0"/>
        <w:bCs w:val="0"/>
        <w:i w:val="0"/>
        <w:iCs w:val="0"/>
        <w:smallCaps w:val="0"/>
        <w:color w:val="0f1115"/>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7">
    <w:lvl w:ilvl="0">
      <w:start w:val="1"/>
      <w:numFmt w:val="bullet"/>
      <w:lvlText w:val="●"/>
      <w:lvlJc w:val="left"/>
      <w:pPr>
        <w:ind w:left="720" w:hanging="360"/>
      </w:pPr>
      <w:rPr>
        <w:rFonts w:ascii="Roboto" w:cs="Roboto" w:eastAsia="Roboto" w:hAnsi="Roboto"/>
        <w:b w:val="0"/>
        <w:bCs w:val="0"/>
        <w:i w:val="0"/>
        <w:iCs w:val="0"/>
        <w:smallCaps w:val="0"/>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lvl w:ilvl="0">
      <w:start w:val="1"/>
      <w:numFmt w:val="bullet"/>
      <w:lvlText w:val="●"/>
      <w:lvlJc w:val="left"/>
      <w:pPr>
        <w:ind w:left="720" w:hanging="360"/>
      </w:pPr>
      <w:rPr>
        <w:rFonts w:ascii="Roboto" w:cs="Roboto" w:eastAsia="Roboto" w:hAnsi="Roboto"/>
        <w:b w:val="0"/>
        <w:bCs w:val="0"/>
        <w:i w:val="0"/>
        <w:iCs w:val="0"/>
        <w:smallCaps w:val="0"/>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lvl w:ilvl="0">
      <w:start w:val="1"/>
      <w:numFmt w:val="bullet"/>
      <w:lvlText w:val="●"/>
      <w:lvlJc w:val="left"/>
      <w:pPr>
        <w:ind w:left="720" w:hanging="360"/>
      </w:pPr>
      <w:rPr>
        <w:rFonts w:ascii="Roboto" w:cs="Roboto" w:eastAsia="Roboto" w:hAnsi="Roboto"/>
        <w:b w:val="0"/>
        <w:bCs w:val="0"/>
        <w:i w:val="0"/>
        <w:iCs w:val="0"/>
        <w:smallCaps w:val="0"/>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lvl w:ilvl="0">
      <w:start w:val="1"/>
      <w:numFmt w:val="bullet"/>
      <w:lvlText w:val="●"/>
      <w:lvlJc w:val="left"/>
      <w:pPr>
        <w:ind w:left="720" w:hanging="360"/>
      </w:pPr>
      <w:rPr>
        <w:rFonts w:ascii="Roboto" w:cs="Roboto" w:eastAsia="Roboto" w:hAnsi="Roboto"/>
        <w:b w:val="0"/>
        <w:bCs w:val="0"/>
        <w:i w:val="0"/>
        <w:iCs w:val="0"/>
        <w:smallCaps w:val="0"/>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