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bk6wjt9nflt5" w:id="0"/>
      <w:bookmarkEnd w:id="0"/>
      <w:r w:rsidDel="00000000" w:rsidR="00000000" w:rsidRPr="00000000">
        <w:rPr>
          <w:rFonts w:ascii="Verdana" w:cs="Verdana" w:eastAsia="Verdana" w:hAnsi="Verdana"/>
          <w:b w:val="1"/>
          <w:bCs w:val="1"/>
          <w:sz w:val="46"/>
          <w:szCs w:val="46"/>
          <w:rtl w:val="0"/>
        </w:rPr>
        <w:t xml:space="preserve">Full Hands In, Full Hands Out Explained</w:t>
      </w:r>
    </w:p>
    <w:p w:rsidR="00000000" w:rsidDel="00000000" w:rsidP="00000000" w:rsidRDefault="00000000" w:rsidRPr="00000000" w14:paraId="00000002">
      <w:pPr>
        <w:pStyle w:val="Heading2"/>
        <w:keepNext w:val="0"/>
        <w:keepLines w:val="0"/>
        <w:spacing w:before="480" w:lineRule="auto"/>
        <w:rPr>
          <w:rFonts w:ascii="Verdana" w:cs="Verdana" w:eastAsia="Verdana" w:hAnsi="Verdana"/>
        </w:rPr>
      </w:pPr>
      <w:bookmarkStart w:colFirst="0" w:colLast="0" w:name="_heading=h.304drp8tpe71" w:id="1"/>
      <w:bookmarkEnd w:id="1"/>
      <w:r w:rsidDel="00000000" w:rsidR="00000000" w:rsidRPr="00000000">
        <w:rPr>
          <w:rFonts w:ascii="Verdana" w:cs="Verdana" w:eastAsia="Verdana" w:hAnsi="Verdana"/>
          <w:rtl w:val="0"/>
        </w:rPr>
        <w:t xml:space="preserve">Restaurant Operations Service Principle</w:t>
      </w:r>
    </w:p>
    <w:p w:rsidR="00000000" w:rsidDel="00000000" w:rsidP="00000000" w:rsidRDefault="00000000" w:rsidRPr="00000000" w14:paraId="00000003">
      <w:pPr>
        <w:pStyle w:val="Heading2"/>
        <w:keepNext w:val="0"/>
        <w:keepLines w:val="0"/>
        <w:spacing w:after="80" w:lineRule="auto"/>
        <w:rPr>
          <w:rFonts w:ascii="Verdana" w:cs="Verdana" w:eastAsia="Verdana" w:hAnsi="Verdana"/>
          <w:b w:val="1"/>
          <w:bCs w:val="1"/>
          <w:sz w:val="34"/>
          <w:szCs w:val="34"/>
        </w:rPr>
      </w:pPr>
      <w:bookmarkStart w:colFirst="0" w:colLast="0" w:name="_heading=h.wigixym7kz9i" w:id="2"/>
      <w:bookmarkEnd w:id="2"/>
      <w:r w:rsidDel="00000000" w:rsidR="00000000" w:rsidRPr="00000000">
        <w:rPr>
          <w:rFonts w:ascii="Verdana" w:cs="Verdana" w:eastAsia="Verdana" w:hAnsi="Verdana"/>
          <w:b w:val="1"/>
          <w:bCs w:val="1"/>
          <w:sz w:val="34"/>
          <w:szCs w:val="34"/>
          <w:rtl w:val="0"/>
        </w:rPr>
        <w:t xml:space="preserve">What It Means</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Hands In, Full Hands Out" is a core restaurant service principle: </w:t>
      </w:r>
      <w:r w:rsidDel="00000000" w:rsidR="00000000" w:rsidRPr="00000000">
        <w:rPr>
          <w:rFonts w:ascii="Verdana" w:cs="Verdana" w:eastAsia="Verdana" w:hAnsi="Verdana"/>
          <w:b w:val="1"/>
          <w:bCs w:val="1"/>
          <w:rtl w:val="0"/>
        </w:rPr>
        <w:t xml:space="preserve">staff should never walk empty-handed</w:t>
      </w:r>
      <w:r w:rsidDel="00000000" w:rsidR="00000000" w:rsidRPr="00000000">
        <w:rPr>
          <w:rFonts w:ascii="Verdana" w:cs="Verdana" w:eastAsia="Verdana" w:hAnsi="Verdana"/>
          <w:rtl w:val="0"/>
        </w:rPr>
        <w:t xml:space="preserve"> when there is something useful to carry.</w:t>
      </w:r>
    </w:p>
    <w:p w:rsidR="00000000" w:rsidDel="00000000" w:rsidP="00000000" w:rsidRDefault="00000000" w:rsidRPr="00000000" w14:paraId="00000005">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Walking toward the kitchen or back-of-house?</w:t>
      </w:r>
      <w:r w:rsidDel="00000000" w:rsidR="00000000" w:rsidRPr="00000000">
        <w:rPr>
          <w:rFonts w:ascii="Verdana" w:cs="Verdana" w:eastAsia="Verdana" w:hAnsi="Verdana"/>
          <w:rtl w:val="0"/>
        </w:rPr>
        <w:t xml:space="preserve"> Bring something back with you.</w:t>
      </w:r>
    </w:p>
    <w:p w:rsidR="00000000" w:rsidDel="00000000" w:rsidP="00000000" w:rsidRDefault="00000000" w:rsidRPr="00000000" w14:paraId="00000006">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Leaving the kitchen or service area?</w:t>
      </w:r>
      <w:r w:rsidDel="00000000" w:rsidR="00000000" w:rsidRPr="00000000">
        <w:rPr>
          <w:rFonts w:ascii="Verdana" w:cs="Verdana" w:eastAsia="Verdana" w:hAnsi="Verdana"/>
          <w:rtl w:val="0"/>
        </w:rPr>
        <w:t xml:space="preserve"> Carry something out to the floor.</w:t>
      </w:r>
    </w:p>
    <w:p w:rsidR="00000000" w:rsidDel="00000000" w:rsidP="00000000" w:rsidRDefault="00000000" w:rsidRPr="00000000" w14:paraId="00000007">
      <w:pPr>
        <w:spacing w:after="240" w:before="240" w:lineRule="auto"/>
        <w:rPr>
          <w:rFonts w:ascii="Verdana" w:cs="Verdana" w:eastAsia="Verdana" w:hAnsi="Verdana"/>
          <w:b w:val="1"/>
          <w:bCs w:val="1"/>
        </w:rPr>
      </w:pPr>
      <w:r w:rsidDel="00000000" w:rsidR="00000000" w:rsidRPr="00000000">
        <w:rPr>
          <w:rFonts w:ascii="Verdana" w:cs="Verdana" w:eastAsia="Verdana" w:hAnsi="Verdana"/>
          <w:rtl w:val="0"/>
        </w:rPr>
        <w:t xml:space="preserve">The goal is simple: </w:t>
      </w:r>
      <w:r w:rsidDel="00000000" w:rsidR="00000000" w:rsidRPr="00000000">
        <w:rPr>
          <w:rFonts w:ascii="Verdana" w:cs="Verdana" w:eastAsia="Verdana" w:hAnsi="Verdana"/>
          <w:b w:val="1"/>
          <w:bCs w:val="1"/>
          <w:rtl w:val="0"/>
        </w:rPr>
        <w:t xml:space="preserve">fewer trips, faster service, better teamwork.</w:t>
      </w:r>
    </w:p>
    <w:p w:rsidR="00000000" w:rsidDel="00000000" w:rsidP="00000000" w:rsidRDefault="00000000" w:rsidRPr="00000000" w14:paraId="00000008">
      <w:pPr>
        <w:rPr>
          <w:rFonts w:ascii="Verdana" w:cs="Verdana" w:eastAsia="Verdana" w:hAnsi="Verdana"/>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Verdana" w:cs="Verdana" w:eastAsia="Verdana" w:hAnsi="Verdana"/>
          <w:b w:val="1"/>
          <w:bCs w:val="1"/>
          <w:sz w:val="34"/>
          <w:szCs w:val="34"/>
        </w:rPr>
      </w:pPr>
      <w:bookmarkStart w:colFirst="0" w:colLast="0" w:name="_heading=h.9w4czklty80p" w:id="3"/>
      <w:bookmarkEnd w:id="3"/>
      <w:r w:rsidDel="00000000" w:rsidR="00000000" w:rsidRPr="00000000">
        <w:rPr>
          <w:rFonts w:ascii="Verdana" w:cs="Verdana" w:eastAsia="Verdana" w:hAnsi="Verdana"/>
          <w:b w:val="1"/>
          <w:bCs w:val="1"/>
          <w:sz w:val="34"/>
          <w:szCs w:val="34"/>
          <w:rtl w:val="0"/>
        </w:rPr>
        <w:t xml:space="preserve">The Golden Rule</w:t>
      </w:r>
    </w:p>
    <w:p w:rsidR="00000000" w:rsidDel="00000000" w:rsidP="00000000" w:rsidRDefault="00000000" w:rsidRPr="00000000" w14:paraId="0000000A">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Before you move, ask yourself: "Can I take something with me?"</w:t>
      </w:r>
      <w:r w:rsidDel="00000000" w:rsidR="00000000" w:rsidRPr="00000000">
        <w:rPr>
          <w:rFonts w:ascii="Verdana" w:cs="Verdana" w:eastAsia="Verdana" w:hAnsi="Verdana"/>
          <w:rtl w:val="0"/>
        </w:rPr>
        <w:t xml:space="preserve"> If the answer is yes, do it.</w:t>
      </w:r>
    </w:p>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 practice, this becomes automatic.</w:t>
      </w:r>
    </w:p>
    <w:p w:rsidR="00000000" w:rsidDel="00000000" w:rsidP="00000000" w:rsidRDefault="00000000" w:rsidRPr="00000000" w14:paraId="0000000C">
      <w:pPr>
        <w:rPr>
          <w:rFonts w:ascii="Verdana" w:cs="Verdana" w:eastAsia="Verdana" w:hAnsi="Verdana"/>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rFonts w:ascii="Verdana" w:cs="Verdana" w:eastAsia="Verdana" w:hAnsi="Verdana"/>
          <w:b w:val="1"/>
          <w:bCs w:val="1"/>
          <w:sz w:val="34"/>
          <w:szCs w:val="34"/>
        </w:rPr>
      </w:pPr>
      <w:bookmarkStart w:colFirst="0" w:colLast="0" w:name="_heading=h.aj9ngpkux09f" w:id="4"/>
      <w:bookmarkEnd w:id="4"/>
      <w:r w:rsidDel="00000000" w:rsidR="00000000" w:rsidRPr="00000000">
        <w:rPr>
          <w:rFonts w:ascii="Verdana" w:cs="Verdana" w:eastAsia="Verdana" w:hAnsi="Verdana"/>
          <w:b w:val="1"/>
          <w:bCs w:val="1"/>
          <w:sz w:val="34"/>
          <w:szCs w:val="34"/>
          <w:rtl w:val="0"/>
        </w:rPr>
        <w:t xml:space="preserve">Full Hands In — What to Carry Back</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tbl>
      <w:tblPr>
        <w:tblStyle w:val="Table1"/>
        <w:tblW w:w="1032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00"/>
        <w:gridCol w:w="6720"/>
        <w:tblGridChange w:id="0">
          <w:tblGrid>
            <w:gridCol w:w="3600"/>
            <w:gridCol w:w="672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jc w:val="center"/>
              <w:rPr>
                <w:rFonts w:ascii="Verdana" w:cs="Verdana" w:eastAsia="Verdana" w:hAnsi="Verdana"/>
              </w:rPr>
            </w:pPr>
            <w:r w:rsidDel="00000000" w:rsidR="00000000" w:rsidRPr="00000000">
              <w:rPr>
                <w:rFonts w:ascii="Verdana" w:cs="Verdana" w:eastAsia="Verdana" w:hAnsi="Verdana"/>
                <w:b w:val="1"/>
                <w:bCs w:val="1"/>
                <w:rtl w:val="0"/>
              </w:rPr>
              <w:t xml:space="preserve">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jc w:val="center"/>
              <w:rPr>
                <w:rFonts w:ascii="Verdana" w:cs="Verdana" w:eastAsia="Verdana" w:hAnsi="Verdana"/>
              </w:rPr>
            </w:pPr>
            <w:r w:rsidDel="00000000" w:rsidR="00000000" w:rsidRPr="00000000">
              <w:rPr>
                <w:rFonts w:ascii="Verdana" w:cs="Verdana" w:eastAsia="Verdana" w:hAnsi="Verdana"/>
                <w:b w:val="1"/>
                <w:bCs w:val="1"/>
                <w:rtl w:val="0"/>
              </w:rPr>
              <w:t xml:space="preserve">What to Bring Back</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rPr>
                <w:rFonts w:ascii="Verdana" w:cs="Verdana" w:eastAsia="Verdana" w:hAnsi="Verdana"/>
              </w:rPr>
            </w:pPr>
            <w:r w:rsidDel="00000000" w:rsidR="00000000" w:rsidRPr="00000000">
              <w:rPr>
                <w:rFonts w:ascii="Verdana" w:cs="Verdana" w:eastAsia="Verdana" w:hAnsi="Verdana"/>
                <w:rtl w:val="0"/>
              </w:rPr>
              <w:t xml:space="preserve">Leaving the dining area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rPr>
                <w:rFonts w:ascii="Verdana" w:cs="Verdana" w:eastAsia="Verdana" w:hAnsi="Verdana"/>
              </w:rPr>
            </w:pPr>
            <w:r w:rsidDel="00000000" w:rsidR="00000000" w:rsidRPr="00000000">
              <w:rPr>
                <w:rFonts w:ascii="Verdana" w:cs="Verdana" w:eastAsia="Verdana" w:hAnsi="Verdana"/>
                <w:rtl w:val="0"/>
              </w:rPr>
              <w:t xml:space="preserve">Dirty plates, used cutlery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Verdana" w:cs="Verdana" w:eastAsia="Verdana" w:hAnsi="Verdana"/>
              </w:rPr>
            </w:pPr>
            <w:r w:rsidDel="00000000" w:rsidR="00000000" w:rsidRPr="00000000">
              <w:rPr>
                <w:rFonts w:ascii="Verdana" w:cs="Verdana" w:eastAsia="Verdana" w:hAnsi="Verdana"/>
                <w:rtl w:val="0"/>
              </w:rPr>
              <w:t xml:space="preserve">Walking past a table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rPr>
                <w:rFonts w:ascii="Verdana" w:cs="Verdana" w:eastAsia="Verdana" w:hAnsi="Verdana"/>
              </w:rPr>
            </w:pPr>
            <w:r w:rsidDel="00000000" w:rsidR="00000000" w:rsidRPr="00000000">
              <w:rPr>
                <w:rFonts w:ascii="Verdana" w:cs="Verdana" w:eastAsia="Verdana" w:hAnsi="Verdana"/>
                <w:rtl w:val="0"/>
              </w:rPr>
              <w:t xml:space="preserve">Empty glasses, used napkins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Verdana" w:cs="Verdana" w:eastAsia="Verdana" w:hAnsi="Verdana"/>
              </w:rPr>
            </w:pPr>
            <w:r w:rsidDel="00000000" w:rsidR="00000000" w:rsidRPr="00000000">
              <w:rPr>
                <w:rFonts w:ascii="Verdana" w:cs="Verdana" w:eastAsia="Verdana" w:hAnsi="Verdana"/>
                <w:rtl w:val="0"/>
              </w:rPr>
              <w:t xml:space="preserve">Returning to the bar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rPr>
                <w:rFonts w:ascii="Verdana" w:cs="Verdana" w:eastAsia="Verdana" w:hAnsi="Verdana"/>
              </w:rPr>
            </w:pPr>
            <w:r w:rsidDel="00000000" w:rsidR="00000000" w:rsidRPr="00000000">
              <w:rPr>
                <w:rFonts w:ascii="Verdana" w:cs="Verdana" w:eastAsia="Verdana" w:hAnsi="Verdana"/>
                <w:rtl w:val="0"/>
              </w:rPr>
              <w:t xml:space="preserve">Empty drink trays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rPr>
                <w:rFonts w:ascii="Verdana" w:cs="Verdana" w:eastAsia="Verdana" w:hAnsi="Verdana"/>
              </w:rPr>
            </w:pPr>
            <w:r w:rsidDel="00000000" w:rsidR="00000000" w:rsidRPr="00000000">
              <w:rPr>
                <w:rFonts w:ascii="Verdana" w:cs="Verdana" w:eastAsia="Verdana" w:hAnsi="Verdana"/>
                <w:rtl w:val="0"/>
              </w:rPr>
              <w:t xml:space="preserve">Passing the service station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rPr>
                <w:rFonts w:ascii="Verdana" w:cs="Verdana" w:eastAsia="Verdana" w:hAnsi="Verdana"/>
              </w:rPr>
            </w:pPr>
            <w:r w:rsidDel="00000000" w:rsidR="00000000" w:rsidRPr="00000000">
              <w:rPr>
                <w:rFonts w:ascii="Verdana" w:cs="Verdana" w:eastAsia="Verdana" w:hAnsi="Verdana"/>
                <w:rtl w:val="0"/>
              </w:rPr>
              <w:t xml:space="preserve">Empty sauce bottles, used condiments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rPr>
                <w:rFonts w:ascii="Verdana" w:cs="Verdana" w:eastAsia="Verdana" w:hAnsi="Verdana"/>
              </w:rPr>
            </w:pPr>
            <w:r w:rsidDel="00000000" w:rsidR="00000000" w:rsidRPr="00000000">
              <w:rPr>
                <w:rFonts w:ascii="Verdana" w:cs="Verdana" w:eastAsia="Verdana" w:hAnsi="Verdana"/>
                <w:rtl w:val="0"/>
              </w:rPr>
              <w:t xml:space="preserve">Leaving the patio or terrace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Verdana" w:cs="Verdana" w:eastAsia="Verdana" w:hAnsi="Verdana"/>
              </w:rPr>
            </w:pPr>
            <w:r w:rsidDel="00000000" w:rsidR="00000000" w:rsidRPr="00000000">
              <w:rPr>
                <w:rFonts w:ascii="Verdana" w:cs="Verdana" w:eastAsia="Verdana" w:hAnsi="Verdana"/>
                <w:rtl w:val="0"/>
              </w:rPr>
              <w:t xml:space="preserve">Trash, used ashtrays</w:t>
            </w:r>
          </w:p>
        </w:tc>
      </w:tr>
    </w:tbl>
    <w:p w:rsidR="00000000" w:rsidDel="00000000" w:rsidP="00000000" w:rsidRDefault="00000000" w:rsidRPr="00000000" w14:paraId="0000001C">
      <w:pPr>
        <w:rPr>
          <w:rFonts w:ascii="Verdana" w:cs="Verdana" w:eastAsia="Verdana" w:hAnsi="Verdana"/>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rFonts w:ascii="Verdana" w:cs="Verdana" w:eastAsia="Verdana" w:hAnsi="Verdana"/>
          <w:b w:val="1"/>
          <w:bCs w:val="1"/>
          <w:sz w:val="34"/>
          <w:szCs w:val="34"/>
        </w:rPr>
      </w:pPr>
      <w:bookmarkStart w:colFirst="0" w:colLast="0" w:name="_heading=h.d4o3itv3znul" w:id="5"/>
      <w:bookmarkEnd w:id="5"/>
      <w:r w:rsidDel="00000000" w:rsidR="00000000" w:rsidRPr="00000000">
        <w:rPr>
          <w:rFonts w:ascii="Verdana" w:cs="Verdana" w:eastAsia="Verdana" w:hAnsi="Verdana"/>
          <w:b w:val="1"/>
          <w:bCs w:val="1"/>
          <w:sz w:val="34"/>
          <w:szCs w:val="34"/>
          <w:rtl w:val="0"/>
        </w:rPr>
        <w:t xml:space="preserve">Full Hands Out — What to Carry Out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tbl>
      <w:tblPr>
        <w:tblStyle w:val="Table2"/>
        <w:tblW w:w="65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5"/>
        <w:gridCol w:w="3560"/>
        <w:tblGridChange w:id="0">
          <w:tblGrid>
            <w:gridCol w:w="2945"/>
            <w:gridCol w:w="356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jc w:val="center"/>
              <w:rPr>
                <w:rFonts w:ascii="Verdana" w:cs="Verdana" w:eastAsia="Verdana" w:hAnsi="Verdana"/>
              </w:rPr>
            </w:pPr>
            <w:r w:rsidDel="00000000" w:rsidR="00000000" w:rsidRPr="00000000">
              <w:rPr>
                <w:rFonts w:ascii="Verdana" w:cs="Verdana" w:eastAsia="Verdana" w:hAnsi="Verdana"/>
                <w:b w:val="1"/>
                <w:bCs w:val="1"/>
                <w:rtl w:val="0"/>
              </w:rPr>
              <w:t xml:space="preserve">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jc w:val="center"/>
              <w:rPr>
                <w:rFonts w:ascii="Verdana" w:cs="Verdana" w:eastAsia="Verdana" w:hAnsi="Verdana"/>
              </w:rPr>
            </w:pPr>
            <w:r w:rsidDel="00000000" w:rsidR="00000000" w:rsidRPr="00000000">
              <w:rPr>
                <w:rFonts w:ascii="Verdana" w:cs="Verdana" w:eastAsia="Verdana" w:hAnsi="Verdana"/>
                <w:b w:val="1"/>
                <w:bCs w:val="1"/>
                <w:rtl w:val="0"/>
              </w:rPr>
              <w:t xml:space="preserve">What to Bring Out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Verdana" w:cs="Verdana" w:eastAsia="Verdana" w:hAnsi="Verdana"/>
              </w:rPr>
            </w:pPr>
            <w:r w:rsidDel="00000000" w:rsidR="00000000" w:rsidRPr="00000000">
              <w:rPr>
                <w:rFonts w:ascii="Verdana" w:cs="Verdana" w:eastAsia="Verdana" w:hAnsi="Verdana"/>
                <w:rtl w:val="0"/>
              </w:rPr>
              <w:t xml:space="preserve">Leaving the kitchen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rPr>
                <w:rFonts w:ascii="Verdana" w:cs="Verdana" w:eastAsia="Verdana" w:hAnsi="Verdana"/>
              </w:rPr>
            </w:pPr>
            <w:r w:rsidDel="00000000" w:rsidR="00000000" w:rsidRPr="00000000">
              <w:rPr>
                <w:rFonts w:ascii="Verdana" w:cs="Verdana" w:eastAsia="Verdana" w:hAnsi="Verdana"/>
                <w:rtl w:val="0"/>
              </w:rPr>
              <w:t xml:space="preserve">Food orders, clean plates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Verdana" w:cs="Verdana" w:eastAsia="Verdana" w:hAnsi="Verdana"/>
              </w:rPr>
            </w:pPr>
            <w:r w:rsidDel="00000000" w:rsidR="00000000" w:rsidRPr="00000000">
              <w:rPr>
                <w:rFonts w:ascii="Verdana" w:cs="Verdana" w:eastAsia="Verdana" w:hAnsi="Verdana"/>
                <w:rtl w:val="0"/>
              </w:rPr>
              <w:t xml:space="preserve">Leaving the bar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Verdana" w:cs="Verdana" w:eastAsia="Verdana" w:hAnsi="Verdana"/>
              </w:rPr>
            </w:pPr>
            <w:r w:rsidDel="00000000" w:rsidR="00000000" w:rsidRPr="00000000">
              <w:rPr>
                <w:rFonts w:ascii="Verdana" w:cs="Verdana" w:eastAsia="Verdana" w:hAnsi="Verdana"/>
                <w:rtl w:val="0"/>
              </w:rPr>
              <w:t xml:space="preserve">Drinks, garnishes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rPr>
                <w:rFonts w:ascii="Verdana" w:cs="Verdana" w:eastAsia="Verdana" w:hAnsi="Verdana"/>
              </w:rPr>
            </w:pPr>
            <w:r w:rsidDel="00000000" w:rsidR="00000000" w:rsidRPr="00000000">
              <w:rPr>
                <w:rFonts w:ascii="Verdana" w:cs="Verdana" w:eastAsia="Verdana" w:hAnsi="Verdana"/>
                <w:rtl w:val="0"/>
              </w:rPr>
              <w:t xml:space="preserve">Leaving the service station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Verdana" w:cs="Verdana" w:eastAsia="Verdana" w:hAnsi="Verdana"/>
              </w:rPr>
            </w:pPr>
            <w:r w:rsidDel="00000000" w:rsidR="00000000" w:rsidRPr="00000000">
              <w:rPr>
                <w:rFonts w:ascii="Verdana" w:cs="Verdana" w:eastAsia="Verdana" w:hAnsi="Verdana"/>
                <w:rtl w:val="0"/>
              </w:rPr>
              <w:t xml:space="preserve">Extra napkins, cutlery, and condiments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Verdana" w:cs="Verdana" w:eastAsia="Verdana" w:hAnsi="Verdana"/>
              </w:rPr>
            </w:pPr>
            <w:r w:rsidDel="00000000" w:rsidR="00000000" w:rsidRPr="00000000">
              <w:rPr>
                <w:rFonts w:ascii="Verdana" w:cs="Verdana" w:eastAsia="Verdana" w:hAnsi="Verdana"/>
                <w:rtl w:val="0"/>
              </w:rPr>
              <w:t xml:space="preserve">Walking toward the guest tables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Verdana" w:cs="Verdana" w:eastAsia="Verdana" w:hAnsi="Verdana"/>
              </w:rPr>
            </w:pPr>
            <w:r w:rsidDel="00000000" w:rsidR="00000000" w:rsidRPr="00000000">
              <w:rPr>
                <w:rFonts w:ascii="Verdana" w:cs="Verdana" w:eastAsia="Verdana" w:hAnsi="Verdana"/>
                <w:rtl w:val="0"/>
              </w:rPr>
              <w:t xml:space="preserve">Water refills, guest requests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Verdana" w:cs="Verdana" w:eastAsia="Verdana" w:hAnsi="Verdana"/>
              </w:rPr>
            </w:pPr>
            <w:r w:rsidDel="00000000" w:rsidR="00000000" w:rsidRPr="00000000">
              <w:rPr>
                <w:rFonts w:ascii="Verdana" w:cs="Verdana" w:eastAsia="Verdana" w:hAnsi="Verdana"/>
                <w:rtl w:val="0"/>
              </w:rPr>
              <w:t xml:space="preserve">Returning to the dining area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Verdana" w:cs="Verdana" w:eastAsia="Verdana" w:hAnsi="Verdana"/>
              </w:rPr>
            </w:pPr>
            <w:r w:rsidDel="00000000" w:rsidR="00000000" w:rsidRPr="00000000">
              <w:rPr>
                <w:rFonts w:ascii="Verdana" w:cs="Verdana" w:eastAsia="Verdana" w:hAnsi="Verdana"/>
                <w:rtl w:val="0"/>
              </w:rPr>
              <w:t xml:space="preserve">To-go bags, extra items</w:t>
            </w:r>
          </w:p>
        </w:tc>
      </w:tr>
    </w:tbl>
    <w:p w:rsidR="00000000" w:rsidDel="00000000" w:rsidP="00000000" w:rsidRDefault="00000000" w:rsidRPr="00000000" w14:paraId="0000002C">
      <w:pPr>
        <w:rPr>
          <w:rFonts w:ascii="Verdana" w:cs="Verdana" w:eastAsia="Verdana" w:hAnsi="Verdana"/>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rFonts w:ascii="Verdana" w:cs="Verdana" w:eastAsia="Verdana" w:hAnsi="Verdana"/>
          <w:b w:val="1"/>
          <w:bCs w:val="1"/>
          <w:sz w:val="34"/>
          <w:szCs w:val="34"/>
        </w:rPr>
      </w:pPr>
      <w:bookmarkStart w:colFirst="0" w:colLast="0" w:name="_heading=h.7s85m2nan5ih" w:id="6"/>
      <w:bookmarkEnd w:id="6"/>
      <w:r w:rsidDel="00000000" w:rsidR="00000000" w:rsidRPr="00000000">
        <w:rPr>
          <w:rFonts w:ascii="Verdana" w:cs="Verdana" w:eastAsia="Verdana" w:hAnsi="Verdana"/>
          <w:b w:val="1"/>
          <w:bCs w:val="1"/>
          <w:sz w:val="34"/>
          <w:szCs w:val="34"/>
          <w:rtl w:val="0"/>
        </w:rPr>
        <w:t xml:space="preserve">Good vs. Bad Example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tbl>
      <w:tblPr>
        <w:tblStyle w:val="Table3"/>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63.7714774471083"/>
        <w:gridCol w:w="4604.06832532515"/>
        <w:gridCol w:w="2657.6720082513652"/>
        <w:tblGridChange w:id="0">
          <w:tblGrid>
            <w:gridCol w:w="1763.7714774471083"/>
            <w:gridCol w:w="4604.06832532515"/>
            <w:gridCol w:w="2657.6720082513652"/>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jc w:val="center"/>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jc w:val="center"/>
              <w:rPr>
                <w:rFonts w:ascii="Verdana" w:cs="Verdana" w:eastAsia="Verdana" w:hAnsi="Verdana"/>
              </w:rPr>
            </w:pPr>
            <w:r w:rsidDel="00000000" w:rsidR="00000000" w:rsidRPr="00000000">
              <w:rPr>
                <w:rFonts w:ascii="Verdana" w:cs="Verdana" w:eastAsia="Verdana" w:hAnsi="Verdana"/>
                <w:b w:val="1"/>
                <w:bCs w:val="1"/>
                <w:rtl w:val="0"/>
              </w:rPr>
              <w:t xml:space="preserve">Good Practice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jc w:val="center"/>
              <w:rPr>
                <w:rFonts w:ascii="Verdana" w:cs="Verdana" w:eastAsia="Verdana" w:hAnsi="Verdana"/>
              </w:rPr>
            </w:pPr>
            <w:r w:rsidDel="00000000" w:rsidR="00000000" w:rsidRPr="00000000">
              <w:rPr>
                <w:rFonts w:ascii="Verdana" w:cs="Verdana" w:eastAsia="Verdana" w:hAnsi="Verdana"/>
                <w:b w:val="1"/>
                <w:bCs w:val="1"/>
                <w:rtl w:val="0"/>
              </w:rPr>
              <w:t xml:space="preserve">Poor Practice</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rPr>
                <w:rFonts w:ascii="Verdana" w:cs="Verdana" w:eastAsia="Verdana" w:hAnsi="Verdana"/>
              </w:rPr>
            </w:pPr>
            <w:r w:rsidDel="00000000" w:rsidR="00000000" w:rsidRPr="00000000">
              <w:rPr>
                <w:rFonts w:ascii="Verdana" w:cs="Verdana" w:eastAsia="Verdana" w:hAnsi="Verdana"/>
                <w:b w:val="1"/>
                <w:bCs w:val="1"/>
                <w:rtl w:val="0"/>
              </w:rPr>
              <w:t xml:space="preserve">Trip to the kitchen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rPr>
                <w:rFonts w:ascii="Verdana" w:cs="Verdana" w:eastAsia="Verdana" w:hAnsi="Verdana"/>
              </w:rPr>
            </w:pPr>
            <w:r w:rsidDel="00000000" w:rsidR="00000000" w:rsidRPr="00000000">
              <w:rPr>
                <w:rFonts w:ascii="Verdana" w:cs="Verdana" w:eastAsia="Verdana" w:hAnsi="Verdana"/>
                <w:rtl w:val="0"/>
              </w:rPr>
              <w:t xml:space="preserve">Carries dirty plates, empty glasses, and a signed bill folder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rPr>
                <w:rFonts w:ascii="Verdana" w:cs="Verdana" w:eastAsia="Verdana" w:hAnsi="Verdana"/>
              </w:rPr>
            </w:pPr>
            <w:r w:rsidDel="00000000" w:rsidR="00000000" w:rsidRPr="00000000">
              <w:rPr>
                <w:rFonts w:ascii="Verdana" w:cs="Verdana" w:eastAsia="Verdana" w:hAnsi="Verdana"/>
                <w:rtl w:val="0"/>
              </w:rPr>
              <w:t xml:space="preserve">Walks in empty-handed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rPr>
                <w:rFonts w:ascii="Verdana" w:cs="Verdana" w:eastAsia="Verdana" w:hAnsi="Verdana"/>
              </w:rPr>
            </w:pPr>
            <w:r w:rsidDel="00000000" w:rsidR="00000000" w:rsidRPr="00000000">
              <w:rPr>
                <w:rFonts w:ascii="Verdana" w:cs="Verdana" w:eastAsia="Verdana" w:hAnsi="Verdana"/>
                <w:b w:val="1"/>
                <w:bCs w:val="1"/>
                <w:rtl w:val="0"/>
              </w:rPr>
              <w:t xml:space="preserve">Return from the kitchen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rPr>
                <w:rFonts w:ascii="Verdana" w:cs="Verdana" w:eastAsia="Verdana" w:hAnsi="Verdana"/>
              </w:rPr>
            </w:pPr>
            <w:r w:rsidDel="00000000" w:rsidR="00000000" w:rsidRPr="00000000">
              <w:rPr>
                <w:rFonts w:ascii="Verdana" w:cs="Verdana" w:eastAsia="Verdana" w:hAnsi="Verdana"/>
                <w:rtl w:val="0"/>
              </w:rPr>
              <w:t xml:space="preserve">Bring food for Table 12, ketchup for Table 7, and water refills for Table 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rPr>
                <w:rFonts w:ascii="Verdana" w:cs="Verdana" w:eastAsia="Verdana" w:hAnsi="Verdana"/>
              </w:rPr>
            </w:pPr>
            <w:r w:rsidDel="00000000" w:rsidR="00000000" w:rsidRPr="00000000">
              <w:rPr>
                <w:rFonts w:ascii="Verdana" w:cs="Verdana" w:eastAsia="Verdana" w:hAnsi="Verdana"/>
                <w:rtl w:val="0"/>
              </w:rPr>
              <w:t xml:space="preserve">Returns empty-handed</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rPr>
                <w:rFonts w:ascii="Verdana" w:cs="Verdana" w:eastAsia="Verdana" w:hAnsi="Verdana"/>
              </w:rPr>
            </w:pPr>
            <w:r w:rsidDel="00000000" w:rsidR="00000000" w:rsidRPr="00000000">
              <w:rPr>
                <w:rFonts w:ascii="Verdana" w:cs="Verdana" w:eastAsia="Verdana" w:hAnsi="Verdana"/>
                <w:b w:val="1"/>
                <w:bCs w:val="1"/>
                <w:rtl w:val="0"/>
              </w:rPr>
              <w:t xml:space="preserve">Result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rPr>
                <w:rFonts w:ascii="Verdana" w:cs="Verdana" w:eastAsia="Verdana" w:hAnsi="Verdana"/>
              </w:rPr>
            </w:pPr>
            <w:r w:rsidDel="00000000" w:rsidR="00000000" w:rsidRPr="00000000">
              <w:rPr>
                <w:rFonts w:ascii="Verdana" w:cs="Verdana" w:eastAsia="Verdana" w:hAnsi="Verdana"/>
                <w:rtl w:val="0"/>
              </w:rPr>
              <w:t xml:space="preserve">One trip — multiple tasks completed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rPr>
                <w:rFonts w:ascii="Verdana" w:cs="Verdana" w:eastAsia="Verdana" w:hAnsi="Verdana"/>
              </w:rPr>
            </w:pPr>
            <w:r w:rsidDel="00000000" w:rsidR="00000000" w:rsidRPr="00000000">
              <w:rPr>
                <w:rFonts w:ascii="Verdana" w:cs="Verdana" w:eastAsia="Verdana" w:hAnsi="Verdana"/>
                <w:rtl w:val="0"/>
              </w:rPr>
              <w:t xml:space="preserve">Four separate trips for the same tasks</w:t>
            </w:r>
          </w:p>
        </w:tc>
      </w:tr>
    </w:tbl>
    <w:p w:rsidR="00000000" w:rsidDel="00000000" w:rsidP="00000000" w:rsidRDefault="00000000" w:rsidRPr="00000000" w14:paraId="0000003C">
      <w:pPr>
        <w:rPr>
          <w:rFonts w:ascii="Verdana" w:cs="Verdana" w:eastAsia="Verdana" w:hAnsi="Verdana"/>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rFonts w:ascii="Verdana" w:cs="Verdana" w:eastAsia="Verdana" w:hAnsi="Verdana"/>
          <w:b w:val="1"/>
          <w:bCs w:val="1"/>
          <w:sz w:val="34"/>
          <w:szCs w:val="34"/>
        </w:rPr>
      </w:pPr>
      <w:bookmarkStart w:colFirst="0" w:colLast="0" w:name="_heading=h.vyepcxucjoc" w:id="7"/>
      <w:bookmarkEnd w:id="7"/>
      <w:r w:rsidDel="00000000" w:rsidR="00000000" w:rsidRPr="00000000">
        <w:rPr>
          <w:rFonts w:ascii="Verdana" w:cs="Verdana" w:eastAsia="Verdana" w:hAnsi="Verdana"/>
          <w:b w:val="1"/>
          <w:bCs w:val="1"/>
          <w:sz w:val="34"/>
          <w:szCs w:val="34"/>
          <w:rtl w:val="0"/>
        </w:rPr>
        <w:t xml:space="preserve">Why It Matters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tbl>
      <w:tblPr>
        <w:tblStyle w:val="Table4"/>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530.471586930159"/>
        <w:gridCol w:w="6495.040224093464"/>
        <w:tblGridChange w:id="0">
          <w:tblGrid>
            <w:gridCol w:w="2530.471586930159"/>
            <w:gridCol w:w="6495.040224093464"/>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jc w:val="center"/>
              <w:rPr>
                <w:rFonts w:ascii="Verdana" w:cs="Verdana" w:eastAsia="Verdana" w:hAnsi="Verdana"/>
              </w:rPr>
            </w:pPr>
            <w:r w:rsidDel="00000000" w:rsidR="00000000" w:rsidRPr="00000000">
              <w:rPr>
                <w:rFonts w:ascii="Verdana" w:cs="Verdana" w:eastAsia="Verdana" w:hAnsi="Verdana"/>
                <w:b w:val="1"/>
                <w:bCs w:val="1"/>
                <w:rtl w:val="0"/>
              </w:rPr>
              <w:t xml:space="preserve">Benefit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jc w:val="center"/>
              <w:rPr>
                <w:rFonts w:ascii="Verdana" w:cs="Verdana" w:eastAsia="Verdana" w:hAnsi="Verdana"/>
              </w:rPr>
            </w:pPr>
            <w:r w:rsidDel="00000000" w:rsidR="00000000" w:rsidRPr="00000000">
              <w:rPr>
                <w:rFonts w:ascii="Verdana" w:cs="Verdana" w:eastAsia="Verdana" w:hAnsi="Verdana"/>
                <w:b w:val="1"/>
                <w:bCs w:val="1"/>
                <w:rtl w:val="0"/>
              </w:rPr>
              <w:t xml:space="preserve">How It Helps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rPr>
                <w:rFonts w:ascii="Verdana" w:cs="Verdana" w:eastAsia="Verdana" w:hAnsi="Verdana"/>
              </w:rPr>
            </w:pPr>
            <w:r w:rsidDel="00000000" w:rsidR="00000000" w:rsidRPr="00000000">
              <w:rPr>
                <w:rFonts w:ascii="Verdana" w:cs="Verdana" w:eastAsia="Verdana" w:hAnsi="Verdana"/>
                <w:b w:val="1"/>
                <w:bCs w:val="1"/>
                <w:rtl w:val="0"/>
              </w:rPr>
              <w:t xml:space="preserve">Faster service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rPr>
                <w:rFonts w:ascii="Verdana" w:cs="Verdana" w:eastAsia="Verdana" w:hAnsi="Verdana"/>
              </w:rPr>
            </w:pPr>
            <w:r w:rsidDel="00000000" w:rsidR="00000000" w:rsidRPr="00000000">
              <w:rPr>
                <w:rFonts w:ascii="Verdana" w:cs="Verdana" w:eastAsia="Verdana" w:hAnsi="Verdana"/>
                <w:rtl w:val="0"/>
              </w:rPr>
              <w:t xml:space="preserve">Fewer trips mean quicker food delivery, refills, and table clearing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rPr>
                <w:rFonts w:ascii="Verdana" w:cs="Verdana" w:eastAsia="Verdana" w:hAnsi="Verdana"/>
              </w:rPr>
            </w:pPr>
            <w:r w:rsidDel="00000000" w:rsidR="00000000" w:rsidRPr="00000000">
              <w:rPr>
                <w:rFonts w:ascii="Verdana" w:cs="Verdana" w:eastAsia="Verdana" w:hAnsi="Verdana"/>
                <w:b w:val="1"/>
                <w:bCs w:val="1"/>
                <w:rtl w:val="0"/>
              </w:rPr>
              <w:t xml:space="preserve">Cleaner restaurant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rPr>
                <w:rFonts w:ascii="Verdana" w:cs="Verdana" w:eastAsia="Verdana" w:hAnsi="Verdana"/>
              </w:rPr>
            </w:pPr>
            <w:r w:rsidDel="00000000" w:rsidR="00000000" w:rsidRPr="00000000">
              <w:rPr>
                <w:rFonts w:ascii="Verdana" w:cs="Verdana" w:eastAsia="Verdana" w:hAnsi="Verdana"/>
                <w:rtl w:val="0"/>
              </w:rPr>
              <w:t xml:space="preserve">Dirty dishes and clutter are removed promptly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rPr>
                <w:rFonts w:ascii="Verdana" w:cs="Verdana" w:eastAsia="Verdana" w:hAnsi="Verdana"/>
              </w:rPr>
            </w:pPr>
            <w:r w:rsidDel="00000000" w:rsidR="00000000" w:rsidRPr="00000000">
              <w:rPr>
                <w:rFonts w:ascii="Verdana" w:cs="Verdana" w:eastAsia="Verdana" w:hAnsi="Verdana"/>
                <w:b w:val="1"/>
                <w:bCs w:val="1"/>
                <w:rtl w:val="0"/>
              </w:rPr>
              <w:t xml:space="preserve">Stronger teamwork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rPr>
                <w:rFonts w:ascii="Verdana" w:cs="Verdana" w:eastAsia="Verdana" w:hAnsi="Verdana"/>
              </w:rPr>
            </w:pPr>
            <w:r w:rsidDel="00000000" w:rsidR="00000000" w:rsidRPr="00000000">
              <w:rPr>
                <w:rFonts w:ascii="Verdana" w:cs="Verdana" w:eastAsia="Verdana" w:hAnsi="Verdana"/>
                <w:rtl w:val="0"/>
              </w:rPr>
              <w:t xml:space="preserve">Staff help each other across sections, not just their own tables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rPr>
                <w:rFonts w:ascii="Verdana" w:cs="Verdana" w:eastAsia="Verdana" w:hAnsi="Verdana"/>
              </w:rPr>
            </w:pPr>
            <w:r w:rsidDel="00000000" w:rsidR="00000000" w:rsidRPr="00000000">
              <w:rPr>
                <w:rFonts w:ascii="Verdana" w:cs="Verdana" w:eastAsia="Verdana" w:hAnsi="Verdana"/>
                <w:b w:val="1"/>
                <w:bCs w:val="1"/>
                <w:rtl w:val="0"/>
              </w:rPr>
              <w:t xml:space="preserve">Better guest experience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rPr>
                <w:rFonts w:ascii="Verdana" w:cs="Verdana" w:eastAsia="Verdana" w:hAnsi="Verdana"/>
              </w:rPr>
            </w:pPr>
            <w:r w:rsidDel="00000000" w:rsidR="00000000" w:rsidRPr="00000000">
              <w:rPr>
                <w:rFonts w:ascii="Verdana" w:cs="Verdana" w:eastAsia="Verdana" w:hAnsi="Verdana"/>
                <w:rtl w:val="0"/>
              </w:rPr>
              <w:t xml:space="preserve">Guests notice attentive, organised, and efficient service</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Verdana" w:cs="Verdana" w:eastAsia="Verdana" w:hAnsi="Verdana"/>
              </w:rPr>
            </w:pPr>
            <w:r w:rsidDel="00000000" w:rsidR="00000000" w:rsidRPr="00000000">
              <w:rPr>
                <w:rFonts w:ascii="Verdana" w:cs="Verdana" w:eastAsia="Verdana" w:hAnsi="Verdana"/>
                <w:b w:val="1"/>
                <w:bCs w:val="1"/>
                <w:rtl w:val="0"/>
              </w:rPr>
              <w:t xml:space="preserve">Smoother operations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Verdana" w:cs="Verdana" w:eastAsia="Verdana" w:hAnsi="Verdana"/>
              </w:rPr>
            </w:pPr>
            <w:r w:rsidDel="00000000" w:rsidR="00000000" w:rsidRPr="00000000">
              <w:rPr>
                <w:rFonts w:ascii="Verdana" w:cs="Verdana" w:eastAsia="Verdana" w:hAnsi="Verdana"/>
                <w:rtl w:val="0"/>
              </w:rPr>
              <w:t xml:space="preserve">Less congestion at kitchen entrances, bar areas, and service stations</w:t>
            </w:r>
          </w:p>
        </w:tc>
      </w:tr>
    </w:tbl>
    <w:p w:rsidR="00000000" w:rsidDel="00000000" w:rsidP="00000000" w:rsidRDefault="00000000" w:rsidRPr="00000000" w14:paraId="0000004C">
      <w:pPr>
        <w:rPr>
          <w:rFonts w:ascii="Verdana" w:cs="Verdana" w:eastAsia="Verdana" w:hAnsi="Verdana"/>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rFonts w:ascii="Verdana" w:cs="Verdana" w:eastAsia="Verdana" w:hAnsi="Verdana"/>
          <w:b w:val="1"/>
          <w:bCs w:val="1"/>
          <w:sz w:val="34"/>
          <w:szCs w:val="34"/>
        </w:rPr>
      </w:pPr>
      <w:bookmarkStart w:colFirst="0" w:colLast="0" w:name="_heading=h.lyt3u236i9dc" w:id="8"/>
      <w:bookmarkEnd w:id="8"/>
      <w:r w:rsidDel="00000000" w:rsidR="00000000" w:rsidRPr="00000000">
        <w:rPr>
          <w:rFonts w:ascii="Verdana" w:cs="Verdana" w:eastAsia="Verdana" w:hAnsi="Verdana"/>
          <w:b w:val="1"/>
          <w:bCs w:val="1"/>
          <w:sz w:val="34"/>
          <w:szCs w:val="34"/>
          <w:rtl w:val="0"/>
        </w:rPr>
        <w:t xml:space="preserve">Common Mistakes to Avoid</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1. Overloading your hands.</w:t>
      </w:r>
      <w:r w:rsidDel="00000000" w:rsidR="00000000" w:rsidRPr="00000000">
        <w:rPr>
          <w:rFonts w:ascii="Verdana" w:cs="Verdana" w:eastAsia="Verdana" w:hAnsi="Verdana"/>
          <w:rtl w:val="0"/>
        </w:rPr>
        <w:t xml:space="preserve"> Efficiency must never compromise safety. Never stack plates unsafely, carry hot items incorrectly, or balance heavy trays improperly.</w:t>
      </w:r>
    </w:p>
    <w:p w:rsidR="00000000" w:rsidDel="00000000" w:rsidP="00000000" w:rsidRDefault="00000000" w:rsidRPr="00000000" w14:paraId="0000005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2. Ignoring guests while doing side work.</w:t>
      </w:r>
      <w:r w:rsidDel="00000000" w:rsidR="00000000" w:rsidRPr="00000000">
        <w:rPr>
          <w:rFonts w:ascii="Verdana" w:cs="Verdana" w:eastAsia="Verdana" w:hAnsi="Verdana"/>
          <w:rtl w:val="0"/>
        </w:rPr>
        <w:t xml:space="preserve"> Always acknowledge guests as you pass. A smile and eye contact take no extra time. Hospitality comes before task completion.</w:t>
      </w:r>
    </w:p>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 The "not my section" mindset.</w:t>
      </w:r>
      <w:r w:rsidDel="00000000" w:rsidR="00000000" w:rsidRPr="00000000">
        <w:rPr>
          <w:rFonts w:ascii="Verdana" w:cs="Verdana" w:eastAsia="Verdana" w:hAnsi="Verdana"/>
          <w:rtl w:val="0"/>
        </w:rPr>
        <w:t xml:space="preserve"> A dirty table, a spill, or an empty glass belongs to the whole team — not just the assigned server. Strong restaurants operate as one unit.</w:t>
      </w:r>
    </w:p>
    <w:p w:rsidR="00000000" w:rsidDel="00000000" w:rsidP="00000000" w:rsidRDefault="00000000" w:rsidRPr="00000000" w14:paraId="00000052">
      <w:pPr>
        <w:rPr>
          <w:rFonts w:ascii="Verdana" w:cs="Verdana" w:eastAsia="Verdana" w:hAnsi="Verdana"/>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rFonts w:ascii="Verdana" w:cs="Verdana" w:eastAsia="Verdana" w:hAnsi="Verdana"/>
          <w:b w:val="1"/>
          <w:bCs w:val="1"/>
          <w:sz w:val="34"/>
          <w:szCs w:val="34"/>
        </w:rPr>
      </w:pPr>
      <w:bookmarkStart w:colFirst="0" w:colLast="0" w:name="_heading=h.eqllux1vj3eh" w:id="9"/>
      <w:bookmarkEnd w:id="9"/>
      <w:r w:rsidDel="00000000" w:rsidR="00000000" w:rsidRPr="00000000">
        <w:rPr>
          <w:rFonts w:ascii="Verdana" w:cs="Verdana" w:eastAsia="Verdana" w:hAnsi="Verdana"/>
          <w:b w:val="1"/>
          <w:bCs w:val="1"/>
          <w:sz w:val="34"/>
          <w:szCs w:val="34"/>
          <w:rtl w:val="0"/>
        </w:rPr>
        <w:t xml:space="preserve">Staff Checklist</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Scan tables and surfaces while walking through the restaurant</w:t>
      </w:r>
    </w:p>
    <w:p w:rsidR="00000000" w:rsidDel="00000000" w:rsidP="00000000" w:rsidRDefault="00000000" w:rsidRPr="00000000" w14:paraId="00000056">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Clear items immediately rather than waiting for the next trip</w:t>
      </w:r>
    </w:p>
    <w:p w:rsidR="00000000" w:rsidDel="00000000" w:rsidP="00000000" w:rsidRDefault="00000000" w:rsidRPr="00000000" w14:paraId="00000057">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Run food for teammates whenever possible</w:t>
      </w:r>
    </w:p>
    <w:p w:rsidR="00000000" w:rsidDel="00000000" w:rsidP="00000000" w:rsidRDefault="00000000" w:rsidRPr="00000000" w14:paraId="00000058">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Carry guest requests proactively</w:t>
      </w:r>
    </w:p>
    <w:p w:rsidR="00000000" w:rsidDel="00000000" w:rsidP="00000000" w:rsidRDefault="00000000" w:rsidRPr="00000000" w14:paraId="00000059">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Refill items before guests ask</w:t>
      </w:r>
    </w:p>
    <w:p w:rsidR="00000000" w:rsidDel="00000000" w:rsidP="00000000" w:rsidRDefault="00000000" w:rsidRPr="00000000" w14:paraId="0000005A">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Avoid all unnecessary empty-handed trips</w:t>
      </w:r>
    </w:p>
    <w:p w:rsidR="00000000" w:rsidDel="00000000" w:rsidP="00000000" w:rsidRDefault="00000000" w:rsidRPr="00000000" w14:paraId="0000005B">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Stay aware of your surroundings at all times</w:t>
      </w:r>
    </w:p>
    <w:p w:rsidR="00000000" w:rsidDel="00000000" w:rsidP="00000000" w:rsidRDefault="00000000" w:rsidRPr="00000000" w14:paraId="0000005C">
      <w:pPr>
        <w:rPr>
          <w:rFonts w:ascii="Verdana" w:cs="Verdana" w:eastAsia="Verdana" w:hAnsi="Verdana"/>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rFonts w:ascii="Verdana" w:cs="Verdana" w:eastAsia="Verdana" w:hAnsi="Verdana"/>
          <w:b w:val="1"/>
          <w:bCs w:val="1"/>
          <w:sz w:val="34"/>
          <w:szCs w:val="34"/>
        </w:rPr>
      </w:pPr>
      <w:bookmarkStart w:colFirst="0" w:colLast="0" w:name="_heading=h.ngm1a8e452j6" w:id="10"/>
      <w:bookmarkEnd w:id="10"/>
      <w:r w:rsidDel="00000000" w:rsidR="00000000" w:rsidRPr="00000000">
        <w:rPr>
          <w:rFonts w:ascii="Verdana" w:cs="Verdana" w:eastAsia="Verdana" w:hAnsi="Verdana"/>
          <w:b w:val="1"/>
          <w:bCs w:val="1"/>
          <w:sz w:val="34"/>
          <w:szCs w:val="34"/>
          <w:rtl w:val="0"/>
        </w:rPr>
        <w:t xml:space="preserve">Manager Coaching Script</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Use this when training or coaching staff on the floor:</w:t>
      </w:r>
    </w:p>
    <w:p w:rsidR="00000000" w:rsidDel="00000000" w:rsidP="00000000" w:rsidRDefault="00000000" w:rsidRPr="00000000" w14:paraId="00000060">
      <w:pPr>
        <w:spacing w:after="240" w:before="240" w:lineRule="auto"/>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61">
      <w:pPr>
        <w:spacing w:after="240" w:before="240" w:lineRule="auto"/>
        <w:ind w:left="600" w:right="600" w:firstLine="0"/>
        <w:rPr>
          <w:rFonts w:ascii="Verdana" w:cs="Verdana" w:eastAsia="Verdana" w:hAnsi="Verdana"/>
        </w:rPr>
      </w:pPr>
      <w:r w:rsidDel="00000000" w:rsidR="00000000" w:rsidRPr="00000000">
        <w:rPr>
          <w:rFonts w:ascii="Verdana" w:cs="Verdana" w:eastAsia="Verdana" w:hAnsi="Verdana"/>
          <w:rtl w:val="0"/>
        </w:rPr>
        <w:t xml:space="preserve">"Every trip should have a purpose. Before you leave the dining room, pick up something that needs to go back. Before you leave the kitchen, bring something out. Small habits like this make the whole team faster, the restaurant cleaner, and the guest experience better."</w:t>
      </w:r>
    </w:p>
    <w:p w:rsidR="00000000" w:rsidDel="00000000" w:rsidP="00000000" w:rsidRDefault="00000000" w:rsidRPr="00000000" w14:paraId="00000062">
      <w:pPr>
        <w:rPr>
          <w:rFonts w:ascii="Verdana" w:cs="Verdana" w:eastAsia="Verdana" w:hAnsi="Verdana"/>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rFonts w:ascii="Verdana" w:cs="Verdana" w:eastAsia="Verdana" w:hAnsi="Verdana"/>
          <w:b w:val="1"/>
          <w:bCs w:val="1"/>
          <w:sz w:val="34"/>
          <w:szCs w:val="34"/>
        </w:rPr>
      </w:pPr>
      <w:bookmarkStart w:colFirst="0" w:colLast="0" w:name="_heading=h.mh2gjka4uhnx" w:id="11"/>
      <w:bookmarkEnd w:id="11"/>
      <w:r w:rsidDel="00000000" w:rsidR="00000000" w:rsidRPr="00000000">
        <w:rPr>
          <w:rFonts w:ascii="Verdana" w:cs="Verdana" w:eastAsia="Verdana" w:hAnsi="Verdana"/>
          <w:b w:val="1"/>
          <w:bCs w:val="1"/>
          <w:sz w:val="34"/>
          <w:szCs w:val="34"/>
          <w:rtl w:val="0"/>
        </w:rPr>
        <w:t xml:space="preserve">Training Drill for New Staff</w:t>
      </w:r>
    </w:p>
    <w:p w:rsidR="00000000" w:rsidDel="00000000" w:rsidP="00000000" w:rsidRDefault="00000000" w:rsidRPr="00000000" w14:paraId="000000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After observing a new staff member complete a task, ask:</w:t>
      </w:r>
    </w:p>
    <w:p w:rsidR="00000000" w:rsidDel="00000000" w:rsidP="00000000" w:rsidRDefault="00000000" w:rsidRPr="00000000" w14:paraId="00000065">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could you have taken back with you on that trip?"</w:t>
      </w:r>
    </w:p>
    <w:p w:rsidR="00000000" w:rsidDel="00000000" w:rsidP="00000000" w:rsidRDefault="00000000" w:rsidRPr="00000000" w14:paraId="00000066">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could you have brought out when you left the kitchen?"</w:t>
      </w:r>
    </w:p>
    <w:p w:rsidR="00000000" w:rsidDel="00000000" w:rsidP="00000000" w:rsidRDefault="00000000" w:rsidRPr="00000000" w14:paraId="00000067">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many trips did that task actually require?"</w:t>
      </w:r>
    </w:p>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builds operational awareness quickly and encourages staff to think beyond their immediate task.</w:t>
      </w:r>
    </w:p>
    <w:p w:rsidR="00000000" w:rsidDel="00000000" w:rsidP="00000000" w:rsidRDefault="00000000" w:rsidRPr="00000000" w14:paraId="00000069">
      <w:pPr>
        <w:rPr>
          <w:rFonts w:ascii="Verdana" w:cs="Verdana" w:eastAsia="Verdana" w:hAnsi="Verdana"/>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rFonts w:ascii="Verdana" w:cs="Verdana" w:eastAsia="Verdana" w:hAnsi="Verdana"/>
          <w:b w:val="1"/>
          <w:bCs w:val="1"/>
          <w:sz w:val="34"/>
          <w:szCs w:val="34"/>
        </w:rPr>
      </w:pPr>
      <w:bookmarkStart w:colFirst="0" w:colLast="0" w:name="_heading=h.vfurcy41e2sj" w:id="12"/>
      <w:bookmarkEnd w:id="12"/>
      <w:r w:rsidDel="00000000" w:rsidR="00000000" w:rsidRPr="00000000">
        <w:rPr>
          <w:rFonts w:ascii="Verdana" w:cs="Verdana" w:eastAsia="Verdana" w:hAnsi="Verdana"/>
          <w:b w:val="1"/>
          <w:bCs w:val="1"/>
          <w:sz w:val="34"/>
          <w:szCs w:val="34"/>
          <w:rtl w:val="0"/>
        </w:rPr>
        <w:t xml:space="preserve">The Bigger Picture</w:t>
      </w:r>
    </w:p>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Hands In, Full Hands Out is not just about carrying plates. It builds:</w:t>
      </w:r>
    </w:p>
    <w:p w:rsidR="00000000" w:rsidDel="00000000" w:rsidP="00000000" w:rsidRDefault="00000000" w:rsidRPr="00000000" w14:paraId="0000006C">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Awareness</w:t>
      </w:r>
      <w:r w:rsidDel="00000000" w:rsidR="00000000" w:rsidRPr="00000000">
        <w:rPr>
          <w:rFonts w:ascii="Verdana" w:cs="Verdana" w:eastAsia="Verdana" w:hAnsi="Verdana"/>
          <w:rtl w:val="0"/>
        </w:rPr>
        <w:t xml:space="preserve"> — always knowing what the restaurant needs</w:t>
      </w:r>
    </w:p>
    <w:p w:rsidR="00000000" w:rsidDel="00000000" w:rsidP="00000000" w:rsidRDefault="00000000" w:rsidRPr="00000000" w14:paraId="0000006D">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Urgency</w:t>
      </w:r>
      <w:r w:rsidDel="00000000" w:rsidR="00000000" w:rsidRPr="00000000">
        <w:rPr>
          <w:rFonts w:ascii="Verdana" w:cs="Verdana" w:eastAsia="Verdana" w:hAnsi="Verdana"/>
          <w:rtl w:val="0"/>
        </w:rPr>
        <w:t xml:space="preserve"> — moving with purpose at all times</w:t>
      </w:r>
    </w:p>
    <w:p w:rsidR="00000000" w:rsidDel="00000000" w:rsidP="00000000" w:rsidRDefault="00000000" w:rsidRPr="00000000" w14:paraId="0000006E">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Teamwork</w:t>
      </w:r>
      <w:r w:rsidDel="00000000" w:rsidR="00000000" w:rsidRPr="00000000">
        <w:rPr>
          <w:rFonts w:ascii="Verdana" w:cs="Verdana" w:eastAsia="Verdana" w:hAnsi="Verdana"/>
          <w:rtl w:val="0"/>
        </w:rPr>
        <w:t xml:space="preserve"> — supporting colleagues across the floor</w:t>
      </w:r>
    </w:p>
    <w:p w:rsidR="00000000" w:rsidDel="00000000" w:rsidP="00000000" w:rsidRDefault="00000000" w:rsidRPr="00000000" w14:paraId="0000006F">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b w:val="1"/>
          <w:bCs w:val="1"/>
          <w:rtl w:val="0"/>
        </w:rPr>
        <w:t xml:space="preserve">Professionalism</w:t>
      </w:r>
      <w:r w:rsidDel="00000000" w:rsidR="00000000" w:rsidRPr="00000000">
        <w:rPr>
          <w:rFonts w:ascii="Verdana" w:cs="Verdana" w:eastAsia="Verdana" w:hAnsi="Verdana"/>
          <w:rtl w:val="0"/>
        </w:rPr>
        <w:t xml:space="preserve"> — delivering a consistently better guest experience</w:t>
      </w:r>
    </w:p>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Restaurants that master this principle run smoother, serve faster, and build stronger teams.</w:t>
      </w:r>
    </w:p>
    <w:p w:rsidR="00000000" w:rsidDel="00000000" w:rsidP="00000000" w:rsidRDefault="00000000" w:rsidRPr="00000000" w14:paraId="00000071">
      <w:pPr>
        <w:rPr>
          <w:rFonts w:ascii="Verdana" w:cs="Verdana" w:eastAsia="Verdana" w:hAnsi="Verdana"/>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jc w:val="right"/>
      <w:rPr/>
    </w:pPr>
    <w:r w:rsidDel="00000000" w:rsidR="00000000" w:rsidRPr="00000000">
      <w:rPr/>
      <w:pict>
        <v:shape id="WordPictureWatermark1" style="position:absolute;width:90.25511811023621pt;height:39.2034645669291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Ncg3l0fOiDyWitoFMOI/ew/Xyw==">CgMxLjAyDmguYms2d2p0OW5mbHQ1Mg5oLjMwNGRycDh0cGU3MTIOaC53aWdpeHltN2t6OWkyDmguOXc0Y3prbHR5ODBwMg5oLmFqOW5ncGt1eDA5ZjIOaC5kNG8zaXR2M3pudWwyDmguN3M4NW0ybmFuNWloMg1oLnZ5ZXBjeHVjam9jMg5oLmx5dDN1MjM2aTlkYzIOaC5lcWxsdXgxdmozZWgyDmgubmdtMWE4ZTQ1Mmo2Mg5oLm1oMmdqa2E0dWhueDIOaC52ZnVyY3k0MWUyc2o4AHIhMThBSXpTWnRNbnhLQ002R2RzR2haUEI2dkdXZlVHT1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