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axff0kbvp3xm" w:id="0"/>
      <w:bookmarkEnd w:id="0"/>
      <w:r w:rsidDel="00000000" w:rsidR="00000000" w:rsidRPr="00000000">
        <w:rPr>
          <w:rFonts w:ascii="Verdana" w:cs="Verdana" w:eastAsia="Verdana" w:hAnsi="Verdana"/>
          <w:b w:val="1"/>
          <w:bCs w:val="1"/>
          <w:sz w:val="46"/>
          <w:szCs w:val="46"/>
          <w:rtl w:val="0"/>
        </w:rPr>
        <w:t xml:space="preserve">Kitchen Conflict De-escalation Playbook</w:t>
      </w:r>
    </w:p>
    <w:p w:rsidR="00000000" w:rsidDel="00000000" w:rsidP="00000000" w:rsidRDefault="00000000" w:rsidRPr="00000000" w14:paraId="00000002">
      <w:pPr>
        <w:pStyle w:val="Heading3"/>
        <w:keepNext w:val="0"/>
        <w:keepLines w:val="0"/>
        <w:spacing w:before="280" w:lineRule="auto"/>
        <w:rPr>
          <w:rFonts w:ascii="Verdana" w:cs="Verdana" w:eastAsia="Verdana" w:hAnsi="Verdana"/>
          <w:color w:val="000000"/>
          <w:sz w:val="26"/>
          <w:szCs w:val="26"/>
        </w:rPr>
      </w:pPr>
      <w:bookmarkStart w:colFirst="0" w:colLast="0" w:name="_lhi7m5nqqu86" w:id="1"/>
      <w:bookmarkEnd w:id="1"/>
      <w:r w:rsidDel="00000000" w:rsidR="00000000" w:rsidRPr="00000000">
        <w:rPr>
          <w:rtl w:val="0"/>
        </w:rPr>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Core Rule:</w:t>
      </w:r>
      <w:r w:rsidDel="00000000" w:rsidR="00000000" w:rsidRPr="00000000">
        <w:rPr>
          <w:rFonts w:ascii="Verdana" w:cs="Verdana" w:eastAsia="Verdana" w:hAnsi="Verdana"/>
          <w:rtl w:val="0"/>
        </w:rPr>
        <w:t xml:space="preserve"> Attack the ticket, not the person. The guest is never at your station — but they are always the reason we communicate.</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rFonts w:ascii="Verdana" w:cs="Verdana" w:eastAsia="Verdana" w:hAnsi="Verdana"/>
          <w:b w:val="1"/>
          <w:bCs w:val="1"/>
          <w:sz w:val="34"/>
          <w:szCs w:val="34"/>
        </w:rPr>
      </w:pPr>
      <w:bookmarkStart w:colFirst="0" w:colLast="0" w:name="_f6m9opgads8z" w:id="2"/>
      <w:bookmarkEnd w:id="2"/>
      <w:r w:rsidDel="00000000" w:rsidR="00000000" w:rsidRPr="00000000">
        <w:rPr>
          <w:rFonts w:ascii="Verdana" w:cs="Verdana" w:eastAsia="Verdana" w:hAnsi="Verdana"/>
          <w:b w:val="1"/>
          <w:bCs w:val="1"/>
          <w:sz w:val="34"/>
          <w:szCs w:val="34"/>
          <w:rtl w:val="0"/>
        </w:rPr>
        <w:t xml:space="preserve">Phase 1: Immediate Interruption (The First 10 Seconds)</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Goal:</w:t>
      </w:r>
      <w:r w:rsidDel="00000000" w:rsidR="00000000" w:rsidRPr="00000000">
        <w:rPr>
          <w:rFonts w:ascii="Verdana" w:cs="Verdana" w:eastAsia="Verdana" w:hAnsi="Verdana"/>
          <w:rtl w:val="0"/>
        </w:rPr>
        <w:t xml:space="preserve"> Stop the escalation before it becomes a shouting match, a walkout, or a guest complaint.</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1 – The "Time Out" Signal</w:t>
      </w:r>
      <w:r w:rsidDel="00000000" w:rsidR="00000000" w:rsidRPr="00000000">
        <w:rPr>
          <w:rFonts w:ascii="Verdana" w:cs="Verdana" w:eastAsia="Verdana" w:hAnsi="Verdana"/>
          <w:rtl w:val="0"/>
        </w:rPr>
        <w:t xml:space="preserve"> The manager or supervisor says: "Hands up. Time out. Reset." A physical hand raise stops motion and signals authority without aggression. In multilingual kitchens, pair this with a clear visual cue so the signal is universal regardless of language.</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2 – Separate and Redirect</w:t>
      </w:r>
      <w:r w:rsidDel="00000000" w:rsidR="00000000" w:rsidRPr="00000000">
        <w:rPr>
          <w:rFonts w:ascii="Verdana" w:cs="Verdana" w:eastAsia="Verdana" w:hAnsi="Verdana"/>
          <w:rtl w:val="0"/>
        </w:rPr>
        <w:t xml:space="preserve"> Send FOH staff back to the pass or their section. Send BOH staff back to their station. Do not allow either party to linger near each other while tensions are high.</w:t>
      </w:r>
    </w:p>
    <w:p w:rsidR="00000000" w:rsidDel="00000000" w:rsidP="00000000" w:rsidRDefault="00000000" w:rsidRPr="00000000" w14:paraId="0000000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3 – The Breather Script</w:t>
      </w:r>
      <w:r w:rsidDel="00000000" w:rsidR="00000000" w:rsidRPr="00000000">
        <w:rPr>
          <w:rFonts w:ascii="Verdana" w:cs="Verdana" w:eastAsia="Verdana" w:hAnsi="Verdana"/>
          <w:rtl w:val="0"/>
        </w:rPr>
        <w:t xml:space="preserve"> "I hear there's a problem with Table 12 / the well-done steak / the fire ticket. We are not solving it in front of the line or the dining room. We solve it at the expo window in 90 seconds. Everyone, take a breath."</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4 – Cultural Awareness Note:</w:t>
      </w:r>
      <w:r w:rsidDel="00000000" w:rsidR="00000000" w:rsidRPr="00000000">
        <w:rPr>
          <w:rFonts w:ascii="Verdana" w:cs="Verdana" w:eastAsia="Verdana" w:hAnsi="Verdana"/>
          <w:rtl w:val="0"/>
        </w:rPr>
        <w:t xml:space="preserve"> In international kitchen environments, tone, volume, and directness carry different cultural weight. What reads as firm and professional in one culture may read as aggressive or dismissive in another. Managers should adapt delivery while keeping the message consistent. Never use humour to de-escalate in a multilingual team — it often does not translate and can worsen the situation.</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rFonts w:ascii="Verdana" w:cs="Verdana" w:eastAsia="Verdana" w:hAnsi="Verdana"/>
          <w:b w:val="1"/>
          <w:bCs w:val="1"/>
          <w:sz w:val="34"/>
          <w:szCs w:val="34"/>
        </w:rPr>
      </w:pPr>
      <w:bookmarkStart w:colFirst="0" w:colLast="0" w:name="_jcyjjmumzfby" w:id="3"/>
      <w:bookmarkEnd w:id="3"/>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rFonts w:ascii="Verdana" w:cs="Verdana" w:eastAsia="Verdana" w:hAnsi="Verdana"/>
          <w:b w:val="1"/>
          <w:bCs w:val="1"/>
          <w:sz w:val="34"/>
          <w:szCs w:val="34"/>
        </w:rPr>
      </w:pPr>
      <w:bookmarkStart w:colFirst="0" w:colLast="0" w:name="_mova9dhjg8qw" w:id="4"/>
      <w:bookmarkEnd w:id="4"/>
      <w:r w:rsidDel="00000000" w:rsidR="00000000" w:rsidRPr="00000000">
        <w:rPr>
          <w:rFonts w:ascii="Verdana" w:cs="Verdana" w:eastAsia="Verdana" w:hAnsi="Verdana"/>
          <w:b w:val="1"/>
          <w:bCs w:val="1"/>
          <w:sz w:val="34"/>
          <w:szCs w:val="34"/>
          <w:rtl w:val="0"/>
        </w:rPr>
        <w:t xml:space="preserve">Phase 2: De-escalation by Role</w:t>
      </w:r>
    </w:p>
    <w:p w:rsidR="00000000" w:rsidDel="00000000" w:rsidP="00000000" w:rsidRDefault="00000000" w:rsidRPr="00000000" w14:paraId="0000000E">
      <w:pPr>
        <w:pStyle w:val="Heading3"/>
        <w:keepNext w:val="0"/>
        <w:keepLines w:val="0"/>
        <w:spacing w:before="280" w:lineRule="auto"/>
        <w:rPr>
          <w:rFonts w:ascii="Verdana" w:cs="Verdana" w:eastAsia="Verdana" w:hAnsi="Verdana"/>
          <w:b w:val="1"/>
          <w:bCs w:val="1"/>
          <w:color w:val="000000"/>
          <w:sz w:val="26"/>
          <w:szCs w:val="26"/>
        </w:rPr>
      </w:pPr>
      <w:bookmarkStart w:colFirst="0" w:colLast="0" w:name="_j1d7rcrve4ex" w:id="5"/>
      <w:bookmarkEnd w:id="5"/>
      <w:r w:rsidDel="00000000" w:rsidR="00000000" w:rsidRPr="00000000">
        <w:rPr>
          <w:rFonts w:ascii="Verdana" w:cs="Verdana" w:eastAsia="Verdana" w:hAnsi="Verdana"/>
          <w:b w:val="1"/>
          <w:bCs w:val="1"/>
          <w:color w:val="000000"/>
          <w:sz w:val="26"/>
          <w:szCs w:val="26"/>
          <w:rtl w:val="0"/>
        </w:rPr>
        <w:t xml:space="preserve">A. When FOH Raises an Issue with BOH: "The ticket is wrong / too slow."</w:t>
      </w:r>
    </w:p>
    <w:p w:rsidR="00000000" w:rsidDel="00000000" w:rsidP="00000000" w:rsidRDefault="00000000" w:rsidRPr="00000000" w14:paraId="0000000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BOH is in the weeds, FOH needs a re-fire</w:t>
      </w:r>
    </w:p>
    <w:p w:rsidR="00000000" w:rsidDel="00000000" w:rsidP="00000000" w:rsidRDefault="00000000" w:rsidRPr="00000000" w14:paraId="00000010">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"Come on, it's just one steak."</w:t>
      </w:r>
    </w:p>
    <w:p w:rsidR="00000000" w:rsidDel="00000000" w:rsidP="00000000" w:rsidRDefault="00000000" w:rsidRPr="00000000" w14:paraId="00000011">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"Chef, I can see you're pushed right now. Table 7's steak came back overdone — I need a re-fire when you can. I'll run drinks and apologise to the table to buy you four minutes."</w:t>
      </w:r>
    </w:p>
    <w:p w:rsidR="00000000" w:rsidDel="00000000" w:rsidP="00000000" w:rsidRDefault="00000000" w:rsidRPr="00000000" w14:paraId="0000001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Ticket times exceed 20 minutes</w:t>
      </w:r>
    </w:p>
    <w:p w:rsidR="00000000" w:rsidDel="00000000" w:rsidP="00000000" w:rsidRDefault="00000000" w:rsidRPr="00000000" w14:paraId="00000013">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"Why is this taking so long?!"</w:t>
      </w:r>
    </w:p>
    <w:p w:rsidR="00000000" w:rsidDel="00000000" w:rsidP="00000000" w:rsidRDefault="00000000" w:rsidRPr="00000000" w14:paraId="00000014">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"Expo, what's my ETA on the mid-well burger? The guest is getting anxious — I'm happy to comp a soft drink if that helps manage the table."</w:t>
      </w:r>
    </w:p>
    <w:p w:rsidR="00000000" w:rsidDel="00000000" w:rsidP="00000000" w:rsidRDefault="00000000" w:rsidRPr="00000000" w14:paraId="000000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Missing modifier (e.g., no onions, allergen note)</w:t>
      </w:r>
    </w:p>
    <w:p w:rsidR="00000000" w:rsidDel="00000000" w:rsidP="00000000" w:rsidRDefault="00000000" w:rsidRPr="00000000" w14:paraId="00000016">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"You guys never read the tickets."</w:t>
      </w:r>
    </w:p>
    <w:p w:rsidR="00000000" w:rsidDel="00000000" w:rsidP="00000000" w:rsidRDefault="00000000" w:rsidRPr="00000000" w14:paraId="00000017">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"Heads up — I missed calling the no-onion modifier on Table 4. Can we remove them before it goes out? That's on me — I'll own it with the guest."</w:t>
      </w:r>
    </w:p>
    <w:p w:rsidR="00000000" w:rsidDel="00000000" w:rsidP="00000000" w:rsidRDefault="00000000" w:rsidRPr="00000000" w14:paraId="0000001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Allergen or dietary requirement missed on ticket</w:t>
      </w:r>
    </w:p>
    <w:p w:rsidR="00000000" w:rsidDel="00000000" w:rsidP="00000000" w:rsidRDefault="00000000" w:rsidRPr="00000000" w14:paraId="00000019">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"Just remake it quickly, no one will know."</w:t>
      </w:r>
    </w:p>
    <w:p w:rsidR="00000000" w:rsidDel="00000000" w:rsidP="00000000" w:rsidRDefault="00000000" w:rsidRPr="00000000" w14:paraId="0000001A">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"Stop — that plate cannot go out. Table 6 has a [nut/dairy/gluten] allergy flagged on the ticket. We need a full re-fire on a clean surface. I'll inform the guest now and let the manager know."</w:t>
      </w:r>
    </w:p>
    <w:p w:rsidR="00000000" w:rsidDel="00000000" w:rsidP="00000000" w:rsidRDefault="00000000" w:rsidRPr="00000000" w14:paraId="000000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Language barrier causing miscommunication on the pass</w:t>
      </w:r>
    </w:p>
    <w:p w:rsidR="00000000" w:rsidDel="00000000" w:rsidP="00000000" w:rsidRDefault="00000000" w:rsidRPr="00000000" w14:paraId="0000001C">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"Can someone who actually speaks English deal with this?"</w:t>
      </w:r>
    </w:p>
    <w:p w:rsidR="00000000" w:rsidDel="00000000" w:rsidP="00000000" w:rsidRDefault="00000000" w:rsidRPr="00000000" w14:paraId="0000001D">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"Let's slow down for a second. [Name], can you translate for the team? I want to make sure we're all reading the same ticket."</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rFonts w:ascii="Verdana" w:cs="Verdana" w:eastAsia="Verdana" w:hAnsi="Verdana"/>
          <w:b w:val="1"/>
          <w:bCs w:val="1"/>
          <w:color w:val="000000"/>
          <w:sz w:val="26"/>
          <w:szCs w:val="26"/>
        </w:rPr>
      </w:pPr>
      <w:bookmarkStart w:colFirst="0" w:colLast="0" w:name="_18tq1pq1i0ih" w:id="6"/>
      <w:bookmarkEnd w:id="6"/>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rFonts w:ascii="Verdana" w:cs="Verdana" w:eastAsia="Verdana" w:hAnsi="Verdana"/>
          <w:b w:val="1"/>
          <w:bCs w:val="1"/>
          <w:color w:val="000000"/>
          <w:sz w:val="26"/>
          <w:szCs w:val="26"/>
        </w:rPr>
      </w:pPr>
      <w:bookmarkStart w:colFirst="0" w:colLast="0" w:name="_jor0wfiwjwtm" w:id="7"/>
      <w:bookmarkEnd w:id="7"/>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rFonts w:ascii="Verdana" w:cs="Verdana" w:eastAsia="Verdana" w:hAnsi="Verdana"/>
          <w:b w:val="1"/>
          <w:bCs w:val="1"/>
          <w:color w:val="000000"/>
          <w:sz w:val="26"/>
          <w:szCs w:val="26"/>
        </w:rPr>
      </w:pPr>
      <w:bookmarkStart w:colFirst="0" w:colLast="0" w:name="_77vk5a5woc4j" w:id="8"/>
      <w:bookmarkEnd w:id="8"/>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rFonts w:ascii="Verdana" w:cs="Verdana" w:eastAsia="Verdana" w:hAnsi="Verdana"/>
          <w:b w:val="1"/>
          <w:bCs w:val="1"/>
          <w:color w:val="000000"/>
          <w:sz w:val="26"/>
          <w:szCs w:val="26"/>
        </w:rPr>
      </w:pPr>
      <w:bookmarkStart w:colFirst="0" w:colLast="0" w:name="_67xlx4jue1re" w:id="9"/>
      <w:bookmarkEnd w:id="9"/>
      <w:r w:rsidDel="00000000" w:rsidR="00000000" w:rsidRPr="00000000">
        <w:rPr>
          <w:rFonts w:ascii="Verdana" w:cs="Verdana" w:eastAsia="Verdana" w:hAnsi="Verdana"/>
          <w:b w:val="1"/>
          <w:bCs w:val="1"/>
          <w:color w:val="000000"/>
          <w:sz w:val="26"/>
          <w:szCs w:val="26"/>
          <w:rtl w:val="0"/>
        </w:rPr>
        <w:t xml:space="preserve">B. When BOH Responds to FOH: Defensive to Collaborative</w:t>
      </w:r>
    </w:p>
    <w:p w:rsidR="00000000" w:rsidDel="00000000" w:rsidP="00000000" w:rsidRDefault="00000000" w:rsidRPr="00000000" w14:paraId="000000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FOH interrupts during a push</w:t>
      </w:r>
    </w:p>
    <w:p w:rsidR="00000000" w:rsidDel="00000000" w:rsidP="00000000" w:rsidRDefault="00000000" w:rsidRPr="00000000" w14:paraId="00000024">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"Get out of my kitchen."</w:t>
      </w:r>
    </w:p>
    <w:p w:rsidR="00000000" w:rsidDel="00000000" w:rsidP="00000000" w:rsidRDefault="00000000" w:rsidRPr="00000000" w14:paraId="00000025">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"I need three minutes to clear the board. Step back to the expo window — I will call out when your table's ticket is ready."</w:t>
      </w:r>
    </w:p>
    <w:p w:rsidR="00000000" w:rsidDel="00000000" w:rsidP="00000000" w:rsidRDefault="00000000" w:rsidRPr="00000000" w14:paraId="0000002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Repeated modifications or special requests</w:t>
      </w:r>
    </w:p>
    <w:p w:rsidR="00000000" w:rsidDel="00000000" w:rsidP="00000000" w:rsidRDefault="00000000" w:rsidRPr="00000000" w14:paraId="00000027">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"Just ring it in right next time."</w:t>
      </w:r>
    </w:p>
    <w:p w:rsidR="00000000" w:rsidDel="00000000" w:rsidP="00000000" w:rsidRDefault="00000000" w:rsidRPr="00000000" w14:paraId="00000028">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"I can accommodate that mod today, but it adds two minutes to the ticket. Going forward, please call it in before the ticket prints — that way, we can guarantee it. Agreed?"</w:t>
      </w:r>
    </w:p>
    <w:p w:rsidR="00000000" w:rsidDel="00000000" w:rsidP="00000000" w:rsidRDefault="00000000" w:rsidRPr="00000000" w14:paraId="000000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FOH blames BOH for the wrong plate</w:t>
      </w:r>
    </w:p>
    <w:p w:rsidR="00000000" w:rsidDel="00000000" w:rsidP="00000000" w:rsidRDefault="00000000" w:rsidRPr="00000000" w14:paraId="0000002A">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"Not my problem — I cooked what the screen said."</w:t>
      </w:r>
    </w:p>
    <w:p w:rsidR="00000000" w:rsidDel="00000000" w:rsidP="00000000" w:rsidRDefault="00000000" w:rsidRPr="00000000" w14:paraId="0000002B">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"The screen shows rare, but the plate looks medium. Let me re-fire it immediately — and show me the original ticket so we can flag a printer or POS issue if something is wrong at the system level."</w:t>
      </w:r>
    </w:p>
    <w:p w:rsidR="00000000" w:rsidDel="00000000" w:rsidP="00000000" w:rsidRDefault="00000000" w:rsidRPr="00000000" w14:paraId="0000002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BOH receives a ticket that they cannot read or that is incomplete</w:t>
      </w:r>
    </w:p>
    <w:p w:rsidR="00000000" w:rsidDel="00000000" w:rsidP="00000000" w:rsidRDefault="00000000" w:rsidRPr="00000000" w14:paraId="0000002D">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"I'm not cooking this — the ticket makes no sense."</w:t>
      </w:r>
    </w:p>
    <w:p w:rsidR="00000000" w:rsidDel="00000000" w:rsidP="00000000" w:rsidRDefault="00000000" w:rsidRPr="00000000" w14:paraId="0000002E">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"This ticket is missing the temperature on the protein. I'm holding the plate until I get confirmation — can FOH or expo clarify in the next 60 seconds?"</w:t>
      </w:r>
    </w:p>
    <w:p w:rsidR="00000000" w:rsidDel="00000000" w:rsidP="00000000" w:rsidRDefault="00000000" w:rsidRPr="00000000" w14:paraId="000000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Situation: High-volume service with a new or international team member unfamiliar with local terminology</w:t>
      </w:r>
    </w:p>
    <w:p w:rsidR="00000000" w:rsidDel="00000000" w:rsidP="00000000" w:rsidRDefault="00000000" w:rsidRPr="00000000" w14:paraId="00000030">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say: "How do you not know what that means?"</w:t>
      </w:r>
    </w:p>
    <w:p w:rsidR="00000000" w:rsidDel="00000000" w:rsidP="00000000" w:rsidRDefault="00000000" w:rsidRPr="00000000" w14:paraId="00000031">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say: "Quick clarification — when we say 'fire,' that means start cooking now. When we say 'all day,' that means the total count across all open tickets. I'll walk you through it after service."</w:t>
      </w:r>
    </w:p>
    <w:p w:rsidR="00000000" w:rsidDel="00000000" w:rsidP="00000000" w:rsidRDefault="00000000" w:rsidRPr="00000000" w14:paraId="0000003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rFonts w:ascii="Verdana" w:cs="Verdana" w:eastAsia="Verdana" w:hAnsi="Verdana"/>
          <w:b w:val="1"/>
          <w:bCs w:val="1"/>
          <w:sz w:val="34"/>
          <w:szCs w:val="34"/>
        </w:rPr>
      </w:pPr>
      <w:bookmarkStart w:colFirst="0" w:colLast="0" w:name="_dbud1xdumjpc" w:id="10"/>
      <w:bookmarkEnd w:id="10"/>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rFonts w:ascii="Verdana" w:cs="Verdana" w:eastAsia="Verdana" w:hAnsi="Verdana"/>
          <w:b w:val="1"/>
          <w:bCs w:val="1"/>
          <w:sz w:val="34"/>
          <w:szCs w:val="34"/>
        </w:rPr>
      </w:pPr>
      <w:bookmarkStart w:colFirst="0" w:colLast="0" w:name="_xbn763rhinr0" w:id="11"/>
      <w:bookmarkEnd w:id="11"/>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rFonts w:ascii="Verdana" w:cs="Verdana" w:eastAsia="Verdana" w:hAnsi="Verdana"/>
          <w:b w:val="1"/>
          <w:bCs w:val="1"/>
          <w:sz w:val="34"/>
          <w:szCs w:val="34"/>
        </w:rPr>
      </w:pPr>
      <w:bookmarkStart w:colFirst="0" w:colLast="0" w:name="_ni71laz118ob" w:id="12"/>
      <w:bookmarkEnd w:id="12"/>
      <w:r w:rsidDel="00000000" w:rsidR="00000000" w:rsidRPr="00000000">
        <w:rPr>
          <w:rFonts w:ascii="Verdana" w:cs="Verdana" w:eastAsia="Verdana" w:hAnsi="Verdana"/>
          <w:b w:val="1"/>
          <w:bCs w:val="1"/>
          <w:sz w:val="34"/>
          <w:szCs w:val="34"/>
          <w:rtl w:val="0"/>
        </w:rPr>
        <w:t xml:space="preserve">Phase 3: Structured Resolution (The 2-Minute Huddle)</w:t>
      </w:r>
    </w:p>
    <w:p w:rsidR="00000000" w:rsidDel="00000000" w:rsidP="00000000" w:rsidRDefault="00000000" w:rsidRPr="00000000" w14:paraId="0000003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When to use:</w:t>
      </w:r>
      <w:r w:rsidDel="00000000" w:rsidR="00000000" w:rsidRPr="00000000">
        <w:rPr>
          <w:rFonts w:ascii="Verdana" w:cs="Verdana" w:eastAsia="Verdana" w:hAnsi="Verdana"/>
          <w:rtl w:val="0"/>
        </w:rPr>
        <w:t xml:space="preserve"> Voices are raised, blame is escalating, a guest has complained, or service is at risk of breaking down.</w:t>
      </w:r>
    </w:p>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1 – Move the conversation away from the line and dining room.</w:t>
      </w:r>
      <w:r w:rsidDel="00000000" w:rsidR="00000000" w:rsidRPr="00000000">
        <w:rPr>
          <w:rFonts w:ascii="Verdana" w:cs="Verdana" w:eastAsia="Verdana" w:hAnsi="Verdana"/>
          <w:rtl w:val="0"/>
        </w:rPr>
        <w:t xml:space="preserve"> Use dry storage, a back hallway, or the manager's office. Never resolve disputes where guests or other staff can observe.</w:t>
      </w:r>
    </w:p>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Step 2 – Use the FACT Model</w:t>
      </w:r>
    </w:p>
    <w:p w:rsidR="00000000" w:rsidDel="00000000" w:rsidP="00000000" w:rsidRDefault="00000000" w:rsidRPr="00000000" w14:paraId="00000039">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Facts:</w:t>
      </w:r>
      <w:r w:rsidDel="00000000" w:rsidR="00000000" w:rsidRPr="00000000">
        <w:rPr>
          <w:rFonts w:ascii="Verdana" w:cs="Verdana" w:eastAsia="Verdana" w:hAnsi="Verdana"/>
          <w:rtl w:val="0"/>
        </w:rPr>
        <w:t xml:space="preserve"> "What does the ticket say? What time did it fire? What did the guest actually communicate?"</w:t>
      </w:r>
    </w:p>
    <w:p w:rsidR="00000000" w:rsidDel="00000000" w:rsidP="00000000" w:rsidRDefault="00000000" w:rsidRPr="00000000" w14:paraId="0000003A">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Actions:</w:t>
      </w:r>
      <w:r w:rsidDel="00000000" w:rsidR="00000000" w:rsidRPr="00000000">
        <w:rPr>
          <w:rFonts w:ascii="Verdana" w:cs="Verdana" w:eastAsia="Verdana" w:hAnsi="Verdana"/>
          <w:rtl w:val="0"/>
        </w:rPr>
        <w:t xml:space="preserve"> "Who does what right now — re-fire, comp, manager visit to the table?"</w:t>
      </w:r>
    </w:p>
    <w:p w:rsidR="00000000" w:rsidDel="00000000" w:rsidP="00000000" w:rsidRDefault="00000000" w:rsidRPr="00000000" w14:paraId="0000003B">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Commitment:</w:t>
      </w:r>
      <w:r w:rsidDel="00000000" w:rsidR="00000000" w:rsidRPr="00000000">
        <w:rPr>
          <w:rFonts w:ascii="Verdana" w:cs="Verdana" w:eastAsia="Verdana" w:hAnsi="Verdana"/>
          <w:rtl w:val="0"/>
        </w:rPr>
        <w:t xml:space="preserve"> "What is one thing each side will do differently for the remainder of this service?"</w:t>
      </w:r>
    </w:p>
    <w:p w:rsidR="00000000" w:rsidDel="00000000" w:rsidP="00000000" w:rsidRDefault="00000000" w:rsidRPr="00000000" w14:paraId="0000003C">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Thank you:</w:t>
      </w:r>
      <w:r w:rsidDel="00000000" w:rsidR="00000000" w:rsidRPr="00000000">
        <w:rPr>
          <w:rFonts w:ascii="Verdana" w:cs="Verdana" w:eastAsia="Verdana" w:hAnsi="Verdana"/>
          <w:rtl w:val="0"/>
        </w:rPr>
        <w:t xml:space="preserve"> "I appreciate you staying professional. Let's finish this shift strong."</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3 – Huddle Lead Script (Manager)</w:t>
      </w:r>
      <w:r w:rsidDel="00000000" w:rsidR="00000000" w:rsidRPr="00000000">
        <w:rPr>
          <w:rFonts w:ascii="Verdana" w:cs="Verdana" w:eastAsia="Verdana" w:hAnsi="Verdana"/>
          <w:rtl w:val="0"/>
        </w:rPr>
        <w:t xml:space="preserve"> "We have a situation at Table 9 — the steak was returned, ticket time is 18 minutes.</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FOH: What did the guest say, specifically? BOH: What do you see on the rail and on the plate right now?</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Here is the fix: Re-fire the steak, priority. FOH — run a complimentary dessert card to the table immediately.</w:t>
      </w:r>
    </w:p>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 will debrief on the modifier callout procedure after this rush. For now — reset. Are we aligned?"</w:t>
      </w:r>
    </w:p>
    <w:p w:rsidR="00000000" w:rsidDel="00000000" w:rsidP="00000000" w:rsidRDefault="00000000" w:rsidRPr="00000000" w14:paraId="0000004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Step 4 – International Teams: Additional Huddle Notes.</w:t>
      </w:r>
      <w:r w:rsidDel="00000000" w:rsidR="00000000" w:rsidRPr="00000000">
        <w:rPr>
          <w:rFonts w:ascii="Verdana" w:cs="Verdana" w:eastAsia="Verdana" w:hAnsi="Verdana"/>
          <w:rtl w:val="0"/>
        </w:rPr>
        <w:t xml:space="preserve"> Where a team operates across multiple languages, consider designating a bilingual team member as a communication bridge during the huddle. Keep scripts short and factual — avoid idioms or slang that may not translate. Confirm understanding by asking each party to repeat the agreed action back in their own words.</w:t>
      </w:r>
    </w:p>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rFonts w:ascii="Verdana" w:cs="Verdana" w:eastAsia="Verdana" w:hAnsi="Verdana"/>
          <w:b w:val="1"/>
          <w:bCs w:val="1"/>
          <w:sz w:val="34"/>
          <w:szCs w:val="34"/>
        </w:rPr>
      </w:pPr>
      <w:bookmarkStart w:colFirst="0" w:colLast="0" w:name="_ky5n723za2q" w:id="13"/>
      <w:bookmarkEnd w:id="13"/>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rFonts w:ascii="Verdana" w:cs="Verdana" w:eastAsia="Verdana" w:hAnsi="Verdana"/>
          <w:b w:val="1"/>
          <w:bCs w:val="1"/>
          <w:sz w:val="34"/>
          <w:szCs w:val="34"/>
        </w:rPr>
      </w:pPr>
      <w:bookmarkStart w:colFirst="0" w:colLast="0" w:name="_sd22r8sl0qum" w:id="14"/>
      <w:bookmarkEnd w:id="14"/>
      <w:r w:rsidDel="00000000" w:rsidR="00000000" w:rsidRPr="00000000">
        <w:rPr>
          <w:rFonts w:ascii="Verdana" w:cs="Verdana" w:eastAsia="Verdana" w:hAnsi="Verdana"/>
          <w:b w:val="1"/>
          <w:bCs w:val="1"/>
          <w:sz w:val="34"/>
          <w:szCs w:val="34"/>
          <w:rtl w:val="0"/>
        </w:rPr>
        <w:t xml:space="preserve">Phase 4: Post-Rush Debrief — No Blame, Just Systems</w:t>
      </w:r>
    </w:p>
    <w:p w:rsidR="00000000" w:rsidDel="00000000" w:rsidP="00000000" w:rsidRDefault="00000000" w:rsidRPr="00000000" w14:paraId="0000004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When:</w:t>
      </w:r>
      <w:r w:rsidDel="00000000" w:rsidR="00000000" w:rsidRPr="00000000">
        <w:rPr>
          <w:rFonts w:ascii="Verdana" w:cs="Verdana" w:eastAsia="Verdana" w:hAnsi="Verdana"/>
          <w:rtl w:val="0"/>
        </w:rPr>
        <w:t xml:space="preserve"> After service ends or at shift change.</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"No Jerk" Review Script</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tl w:val="0"/>
        </w:rPr>
        <w:t xml:space="preserve">Okay — let's talk about what happened at 7:30. This is not about who was lazy or who was difficult. It is about what broke down in the system.</w:t>
      </w:r>
    </w:p>
    <w:p w:rsidR="00000000" w:rsidDel="00000000" w:rsidP="00000000" w:rsidRDefault="00000000" w:rsidRPr="00000000" w14:paraId="0000004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actually failed? Was it the printer? A handheld with a flat battery? A missed verbal call? Tickets stacking without prioritisation?</w:t>
      </w:r>
    </w:p>
    <w:p w:rsidR="00000000" w:rsidDel="00000000" w:rsidP="00000000" w:rsidRDefault="00000000" w:rsidRPr="00000000" w14:paraId="0000004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One fix from FOH for tomorrow: _________. </w:t>
      </w:r>
    </w:p>
    <w:p w:rsidR="00000000" w:rsidDel="00000000" w:rsidP="00000000" w:rsidRDefault="00000000" w:rsidRPr="00000000" w14:paraId="0000004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One fix from BOH for tomorrow: _________.</w:t>
      </w:r>
    </w:p>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 will test it next service. Same issue comes up again — same playbook."</w:t>
      </w:r>
    </w:p>
    <w:p w:rsidR="00000000" w:rsidDel="00000000" w:rsidP="00000000" w:rsidRDefault="00000000" w:rsidRPr="00000000" w14:paraId="0000004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Additional Debrief Questions for International or Multicultural Teams</w:t>
      </w:r>
    </w:p>
    <w:p w:rsidR="00000000" w:rsidDel="00000000" w:rsidP="00000000" w:rsidRDefault="00000000" w:rsidRPr="00000000" w14:paraId="0000004C">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Was there a language or terminology gap that contributed to the breakdown?</w:t>
      </w:r>
    </w:p>
    <w:p w:rsidR="00000000" w:rsidDel="00000000" w:rsidP="00000000" w:rsidRDefault="00000000" w:rsidRPr="00000000" w14:paraId="0000004D">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our current ticket language clear to all team members, including those for whom it is not a first language?</w:t>
      </w:r>
    </w:p>
    <w:p w:rsidR="00000000" w:rsidDel="00000000" w:rsidP="00000000" w:rsidRDefault="00000000" w:rsidRPr="00000000" w14:paraId="0000004E">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we need visual aids, translated station cards, or standardised callout phrases in multiple languages?</w:t>
      </w:r>
    </w:p>
    <w:p w:rsidR="00000000" w:rsidDel="00000000" w:rsidP="00000000" w:rsidRDefault="00000000" w:rsidRPr="00000000" w14:paraId="0000004F">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Did any team member feel they could not raise an issue because of hierarchy, language, or cultural pressure to stay silent?</w:t>
      </w:r>
    </w:p>
    <w:p w:rsidR="00000000" w:rsidDel="00000000" w:rsidP="00000000" w:rsidRDefault="00000000" w:rsidRPr="00000000" w14:paraId="00000050">
      <w:pPr>
        <w:pStyle w:val="Heading2"/>
        <w:keepNext w:val="0"/>
        <w:keepLines w:val="0"/>
        <w:spacing w:after="80" w:lineRule="auto"/>
        <w:rPr>
          <w:rFonts w:ascii="Verdana" w:cs="Verdana" w:eastAsia="Verdana" w:hAnsi="Verdana"/>
          <w:b w:val="1"/>
          <w:bCs w:val="1"/>
          <w:sz w:val="34"/>
          <w:szCs w:val="34"/>
        </w:rPr>
      </w:pPr>
      <w:bookmarkStart w:colFirst="0" w:colLast="0" w:name="_w8gnvaj2am4e" w:id="15"/>
      <w:bookmarkEnd w:id="15"/>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rFonts w:ascii="Verdana" w:cs="Verdana" w:eastAsia="Verdana" w:hAnsi="Verdana"/>
          <w:b w:val="1"/>
          <w:bCs w:val="1"/>
          <w:sz w:val="34"/>
          <w:szCs w:val="34"/>
        </w:rPr>
      </w:pPr>
      <w:bookmarkStart w:colFirst="0" w:colLast="0" w:name="_z31p2m9srnmo" w:id="16"/>
      <w:bookmarkEnd w:id="16"/>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rFonts w:ascii="Verdana" w:cs="Verdana" w:eastAsia="Verdana" w:hAnsi="Verdana"/>
          <w:b w:val="1"/>
          <w:bCs w:val="1"/>
          <w:sz w:val="34"/>
          <w:szCs w:val="34"/>
        </w:rPr>
      </w:pPr>
      <w:bookmarkStart w:colFirst="0" w:colLast="0" w:name="_w4uj22kzy7v7" w:id="17"/>
      <w:bookmarkEnd w:id="17"/>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rFonts w:ascii="Verdana" w:cs="Verdana" w:eastAsia="Verdana" w:hAnsi="Verdana"/>
          <w:b w:val="1"/>
          <w:bCs w:val="1"/>
          <w:sz w:val="34"/>
          <w:szCs w:val="34"/>
        </w:rPr>
      </w:pPr>
      <w:bookmarkStart w:colFirst="0" w:colLast="0" w:name="_r7c1w89h01m9" w:id="18"/>
      <w:bookmarkEnd w:id="18"/>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rFonts w:ascii="Verdana" w:cs="Verdana" w:eastAsia="Verdana" w:hAnsi="Verdana"/>
          <w:b w:val="1"/>
          <w:bCs w:val="1"/>
          <w:sz w:val="34"/>
          <w:szCs w:val="34"/>
        </w:rPr>
      </w:pPr>
      <w:bookmarkStart w:colFirst="0" w:colLast="0" w:name="_s0k6g07vwbwy" w:id="19"/>
      <w:bookmarkEnd w:id="19"/>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rFonts w:ascii="Verdana" w:cs="Verdana" w:eastAsia="Verdana" w:hAnsi="Verdana"/>
          <w:b w:val="1"/>
          <w:bCs w:val="1"/>
          <w:sz w:val="34"/>
          <w:szCs w:val="34"/>
        </w:rPr>
      </w:pPr>
      <w:bookmarkStart w:colFirst="0" w:colLast="0" w:name="_j30f8k27qcl9" w:id="20"/>
      <w:bookmarkEnd w:id="20"/>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rFonts w:ascii="Verdana" w:cs="Verdana" w:eastAsia="Verdana" w:hAnsi="Verdana"/>
          <w:b w:val="1"/>
          <w:bCs w:val="1"/>
          <w:sz w:val="34"/>
          <w:szCs w:val="34"/>
        </w:rPr>
      </w:pPr>
      <w:bookmarkStart w:colFirst="0" w:colLast="0" w:name="_2dzpur28ps7i" w:id="21"/>
      <w:bookmarkEnd w:id="21"/>
      <w:r w:rsidDel="00000000" w:rsidR="00000000" w:rsidRPr="00000000">
        <w:rPr>
          <w:rFonts w:ascii="Verdana" w:cs="Verdana" w:eastAsia="Verdana" w:hAnsi="Verdana"/>
          <w:b w:val="1"/>
          <w:bCs w:val="1"/>
          <w:sz w:val="34"/>
          <w:szCs w:val="34"/>
          <w:rtl w:val="0"/>
        </w:rPr>
        <w:t xml:space="preserve">Emergency Scripts for Explosive Moments</w:t>
      </w:r>
    </w:p>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FOH staff walks off, says, "I quit."</w:t>
      </w:r>
      <w:r w:rsidDel="00000000" w:rsidR="00000000" w:rsidRPr="00000000">
        <w:rPr>
          <w:rFonts w:ascii="Verdana" w:cs="Verdana" w:eastAsia="Verdana" w:hAnsi="Verdana"/>
          <w:rtl w:val="0"/>
        </w:rPr>
        <w:t xml:space="preserve"> "Do not make that decision right now. Go drink some water, take five minutes away from the floor. If you still want to leave after that, I will handle it professionally with no drama. Right now, I need you to step away and breathe."</w:t>
      </w:r>
    </w:p>
    <w:p w:rsidR="00000000" w:rsidDel="00000000" w:rsidP="00000000" w:rsidRDefault="00000000" w:rsidRPr="00000000" w14:paraId="0000005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BOH staff throws a towel, pan, or utensil.</w:t>
      </w:r>
      <w:r w:rsidDel="00000000" w:rsidR="00000000" w:rsidRPr="00000000">
        <w:rPr>
          <w:rFonts w:ascii="Verdana" w:cs="Verdana" w:eastAsia="Verdana" w:hAnsi="Verdana"/>
          <w:rtl w:val="0"/>
        </w:rPr>
        <w:t xml:space="preserve"> "Chef — step off the line right now. Take two minutes. I will cover your station. That is not a request."</w:t>
      </w:r>
    </w:p>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Personal insult directed at a colleague (e.g., "You're stupid / You're useless")</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tl w:val="0"/>
        </w:rPr>
        <w:t xml:space="preserve">That stops the conversation. We speak about tickets and service here, or we speak to the GM tomorrow morning. Choose."</w:t>
      </w:r>
    </w:p>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 racial, cultural, or language-based comment is made.</w:t>
      </w:r>
      <w:r w:rsidDel="00000000" w:rsidR="00000000" w:rsidRPr="00000000">
        <w:rPr>
          <w:rFonts w:ascii="Verdana" w:cs="Verdana" w:eastAsia="Verdana" w:hAnsi="Verdana"/>
          <w:rtl w:val="0"/>
        </w:rPr>
        <w:t xml:space="preserve"> "That comment is not acceptable in this kitchen under any circumstances. Step out now. This will be addressed formally after service — this is not a warning, it is a requirement."</w:t>
      </w:r>
    </w:p>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 guest has overheard the conflict</w:t>
      </w:r>
      <w:r w:rsidDel="00000000" w:rsidR="00000000" w:rsidRPr="00000000">
        <w:rPr>
          <w:rFonts w:ascii="Verdana" w:cs="Verdana" w:eastAsia="Verdana" w:hAnsi="Verdana"/>
          <w:rtl w:val="0"/>
        </w:rPr>
        <w:t xml:space="preserve"> "I sincerely apologise that you experienced that. It was unprofessional and it should not have happened in your presence. Your meal this evening is complimentary, and I will personally ensure your re-fire is given full priority."</w:t>
      </w:r>
    </w:p>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 team member is visibly overwhelmed or distressed (not just angry).</w:t>
      </w:r>
      <w:r w:rsidDel="00000000" w:rsidR="00000000" w:rsidRPr="00000000">
        <w:rPr>
          <w:rFonts w:ascii="Verdana" w:cs="Verdana" w:eastAsia="Verdana" w:hAnsi="Verdana"/>
          <w:rtl w:val="0"/>
        </w:rPr>
        <w:t xml:space="preserve"> "I can see you're having a hard time right now. Step to the back for two minutes — I will cover. We are not losing you off this shift, and we will talk properly when service is done."</w:t>
      </w:r>
    </w:p>
    <w:p w:rsidR="00000000" w:rsidDel="00000000" w:rsidP="00000000" w:rsidRDefault="00000000" w:rsidRPr="00000000" w14:paraId="0000005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rFonts w:ascii="Verdana" w:cs="Verdana" w:eastAsia="Verdana" w:hAnsi="Verdana"/>
          <w:b w:val="1"/>
          <w:bCs w:val="1"/>
          <w:sz w:val="34"/>
          <w:szCs w:val="34"/>
        </w:rPr>
      </w:pPr>
      <w:bookmarkStart w:colFirst="0" w:colLast="0" w:name="_3dsz769qp9e7" w:id="22"/>
      <w:bookmarkEnd w:id="22"/>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rFonts w:ascii="Verdana" w:cs="Verdana" w:eastAsia="Verdana" w:hAnsi="Verdana"/>
          <w:b w:val="1"/>
          <w:bCs w:val="1"/>
          <w:sz w:val="34"/>
          <w:szCs w:val="34"/>
        </w:rPr>
      </w:pPr>
      <w:bookmarkStart w:colFirst="0" w:colLast="0" w:name="_9g8snn900cyf" w:id="23"/>
      <w:bookmarkEnd w:id="23"/>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rFonts w:ascii="Verdana" w:cs="Verdana" w:eastAsia="Verdana" w:hAnsi="Verdana"/>
          <w:b w:val="1"/>
          <w:bCs w:val="1"/>
          <w:sz w:val="34"/>
          <w:szCs w:val="34"/>
        </w:rPr>
      </w:pPr>
      <w:bookmarkStart w:colFirst="0" w:colLast="0" w:name="_4y2dq5mnr3qi" w:id="24"/>
      <w:bookmarkEnd w:id="24"/>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rFonts w:ascii="Verdana" w:cs="Verdana" w:eastAsia="Verdana" w:hAnsi="Verdana"/>
          <w:b w:val="1"/>
          <w:bCs w:val="1"/>
          <w:sz w:val="34"/>
          <w:szCs w:val="34"/>
        </w:rPr>
      </w:pPr>
      <w:bookmarkStart w:colFirst="0" w:colLast="0" w:name="_wmdojd3007em" w:id="25"/>
      <w:bookmarkEnd w:id="25"/>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rFonts w:ascii="Verdana" w:cs="Verdana" w:eastAsia="Verdana" w:hAnsi="Verdana"/>
          <w:b w:val="1"/>
          <w:bCs w:val="1"/>
          <w:sz w:val="34"/>
          <w:szCs w:val="34"/>
        </w:rPr>
      </w:pPr>
      <w:bookmarkStart w:colFirst="0" w:colLast="0" w:name="_b702ftoe6g12" w:id="26"/>
      <w:bookmarkEnd w:id="26"/>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rFonts w:ascii="Verdana" w:cs="Verdana" w:eastAsia="Verdana" w:hAnsi="Verdana"/>
          <w:b w:val="1"/>
          <w:bCs w:val="1"/>
          <w:sz w:val="34"/>
          <w:szCs w:val="34"/>
        </w:rPr>
      </w:pPr>
      <w:bookmarkStart w:colFirst="0" w:colLast="0" w:name="_vmef2vow5m0w" w:id="27"/>
      <w:bookmarkEnd w:id="27"/>
      <w:r w:rsidDel="00000000" w:rsidR="00000000" w:rsidRPr="00000000">
        <w:rPr>
          <w:rFonts w:ascii="Verdana" w:cs="Verdana" w:eastAsia="Verdana" w:hAnsi="Verdana"/>
          <w:b w:val="1"/>
          <w:bCs w:val="1"/>
          <w:sz w:val="34"/>
          <w:szCs w:val="34"/>
          <w:rtl w:val="0"/>
        </w:rPr>
        <w:t xml:space="preserve">Quick Reference: 7 De-escalation Principles for International Kitchens</w:t>
      </w:r>
    </w:p>
    <w:p w:rsidR="00000000" w:rsidDel="00000000" w:rsidP="00000000" w:rsidRDefault="00000000" w:rsidRPr="00000000" w14:paraId="00000064">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Never argue in front of guests or through the open kitchen glass.</w:t>
      </w:r>
      <w:r w:rsidDel="00000000" w:rsidR="00000000" w:rsidRPr="00000000">
        <w:rPr>
          <w:rFonts w:ascii="Verdana" w:cs="Verdana" w:eastAsia="Verdana" w:hAnsi="Verdana"/>
          <w:rtl w:val="0"/>
        </w:rPr>
        <w:t xml:space="preserve"> Move the conversation at least ten feet away, always.</w:t>
        <w:br w:type="textWrapping"/>
      </w:r>
    </w:p>
    <w:p w:rsidR="00000000" w:rsidDel="00000000" w:rsidP="00000000" w:rsidRDefault="00000000" w:rsidRPr="00000000" w14:paraId="00000065">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Own your part first.</w:t>
      </w:r>
      <w:r w:rsidDel="00000000" w:rsidR="00000000" w:rsidRPr="00000000">
        <w:rPr>
          <w:rFonts w:ascii="Verdana" w:cs="Verdana" w:eastAsia="Verdana" w:hAnsi="Verdana"/>
          <w:rtl w:val="0"/>
        </w:rPr>
        <w:t xml:space="preserve"> Saying "I didn't call that modifier clearly" disarms a situation faster than "You didn't listen." Accountability is contagious.</w:t>
        <w:br w:type="textWrapping"/>
      </w:r>
    </w:p>
    <w:p w:rsidR="00000000" w:rsidDel="00000000" w:rsidP="00000000" w:rsidRDefault="00000000" w:rsidRPr="00000000" w14:paraId="00000066">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Use "I need" language, not "You always" language.</w:t>
      </w:r>
      <w:r w:rsidDel="00000000" w:rsidR="00000000" w:rsidRPr="00000000">
        <w:rPr>
          <w:rFonts w:ascii="Verdana" w:cs="Verdana" w:eastAsia="Verdana" w:hAnsi="Verdana"/>
          <w:rtl w:val="0"/>
        </w:rPr>
        <w:t xml:space="preserve"> "I need an ETA on that ticket" versus "You're always slow." One is a request; the other is an attack.</w:t>
        <w:br w:type="textWrapping"/>
      </w:r>
    </w:p>
    <w:p w:rsidR="00000000" w:rsidDel="00000000" w:rsidP="00000000" w:rsidRDefault="00000000" w:rsidRPr="00000000" w14:paraId="00000067">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Name the pressure, not the person.</w:t>
      </w:r>
      <w:r w:rsidDel="00000000" w:rsidR="00000000" w:rsidRPr="00000000">
        <w:rPr>
          <w:rFonts w:ascii="Verdana" w:cs="Verdana" w:eastAsia="Verdana" w:hAnsi="Verdana"/>
          <w:rtl w:val="0"/>
        </w:rPr>
        <w:t xml:space="preserve"> "We are three servers down, and the printer is lagging — that is the problem we are solving," keeps the team focused on systems, not individuals.</w:t>
        <w:br w:type="textWrapping"/>
      </w:r>
    </w:p>
    <w:p w:rsidR="00000000" w:rsidDel="00000000" w:rsidP="00000000" w:rsidRDefault="00000000" w:rsidRPr="00000000" w14:paraId="00000068">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End every resolved conflict with a physical reset.</w:t>
      </w:r>
      <w:r w:rsidDel="00000000" w:rsidR="00000000" w:rsidRPr="00000000">
        <w:rPr>
          <w:rFonts w:ascii="Verdana" w:cs="Verdana" w:eastAsia="Verdana" w:hAnsi="Verdana"/>
          <w:rtl w:val="0"/>
        </w:rPr>
        <w:t xml:space="preserve"> Bump fists, tap the expo board, say "Next ticket." A physical gesture marks the close of the conflict and the return to service mode.</w:t>
        <w:br w:type="textWrapping"/>
      </w:r>
    </w:p>
    <w:p w:rsidR="00000000" w:rsidDel="00000000" w:rsidP="00000000" w:rsidRDefault="00000000" w:rsidRPr="00000000" w14:paraId="00000069">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Respect does not require a shared language.</w:t>
      </w:r>
      <w:r w:rsidDel="00000000" w:rsidR="00000000" w:rsidRPr="00000000">
        <w:rPr>
          <w:rFonts w:ascii="Verdana" w:cs="Verdana" w:eastAsia="Verdana" w:hAnsi="Verdana"/>
          <w:rtl w:val="0"/>
        </w:rPr>
        <w:t xml:space="preserve"> Tone, eye contact, and composure communicate across every culture. Managers set the standard by modelling the behaviour they expect.</w:t>
        <w:br w:type="textWrapping"/>
      </w:r>
    </w:p>
    <w:p w:rsidR="00000000" w:rsidDel="00000000" w:rsidP="00000000" w:rsidRDefault="00000000" w:rsidRPr="00000000" w14:paraId="0000006A">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Debrief every significant incident within 24 hours.</w:t>
      </w:r>
      <w:r w:rsidDel="00000000" w:rsidR="00000000" w:rsidRPr="00000000">
        <w:rPr>
          <w:rFonts w:ascii="Verdana" w:cs="Verdana" w:eastAsia="Verdana" w:hAnsi="Verdana"/>
          <w:rtl w:val="0"/>
        </w:rPr>
        <w:t xml:space="preserve"> Unresolved conflict from one service carries into the next. A five-minute structured debrief prevents the same issue from escalating again tomorrow.</w:t>
        <w:br w:type="textWrapping"/>
      </w:r>
    </w:p>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C">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Designed for professional kitchen environments. Adapt scripts to your team's size, language mix, and service style. The goal is always the same: protect the guest experience, protect your team, and keep service moving.</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6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